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72A1" w14:textId="77777777" w:rsidR="00845E63" w:rsidRPr="00083712" w:rsidRDefault="00845E63" w:rsidP="00845E63">
      <w:pPr>
        <w:tabs>
          <w:tab w:val="center" w:pos="-5812"/>
          <w:tab w:val="left" w:pos="360"/>
        </w:tabs>
        <w:spacing w:line="240" w:lineRule="auto"/>
        <w:rPr>
          <w:b/>
          <w:sz w:val="28"/>
          <w:szCs w:val="28"/>
        </w:rPr>
      </w:pPr>
      <w:r w:rsidRPr="00083712">
        <w:rPr>
          <w:b/>
          <w:sz w:val="28"/>
          <w:szCs w:val="28"/>
        </w:rPr>
        <w:t xml:space="preserve">SPIS ZAWARTOŚCI </w:t>
      </w:r>
    </w:p>
    <w:p w14:paraId="3B1D355A" w14:textId="77777777" w:rsidR="00845E63" w:rsidRPr="00083712" w:rsidRDefault="00845E63" w:rsidP="00845E63">
      <w:pPr>
        <w:tabs>
          <w:tab w:val="center" w:pos="-5812"/>
          <w:tab w:val="left" w:pos="360"/>
        </w:tabs>
        <w:spacing w:line="240" w:lineRule="auto"/>
        <w:rPr>
          <w:b/>
          <w:szCs w:val="24"/>
        </w:rPr>
      </w:pPr>
      <w:r w:rsidRPr="00083712">
        <w:rPr>
          <w:b/>
          <w:szCs w:val="24"/>
        </w:rPr>
        <w:t>CZĘŚĆ OPISOWA</w:t>
      </w:r>
    </w:p>
    <w:p w14:paraId="5C25B54D" w14:textId="2A142927" w:rsidR="002D0D32" w:rsidRDefault="007C578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 w:rsidRPr="00AF1654">
        <w:rPr>
          <w:b/>
          <w:color w:val="538135" w:themeColor="accent6" w:themeShade="BF"/>
        </w:rPr>
        <w:fldChar w:fldCharType="begin"/>
      </w:r>
      <w:r w:rsidRPr="00AF1654">
        <w:rPr>
          <w:b/>
          <w:color w:val="538135" w:themeColor="accent6" w:themeShade="BF"/>
        </w:rPr>
        <w:instrText xml:space="preserve"> TOC \t "ALL 1;1;ALL 1.1.;2;ALL 1.1.1.;3;ALL 1.1.1.1.;4;ALL 1.1.1.1.1.;5" </w:instrText>
      </w:r>
      <w:r w:rsidRPr="00AF1654">
        <w:rPr>
          <w:b/>
          <w:color w:val="538135" w:themeColor="accent6" w:themeShade="BF"/>
        </w:rPr>
        <w:fldChar w:fldCharType="separate"/>
      </w:r>
      <w:r w:rsidR="002D0D32">
        <w:t>OŚWIADCZENIE</w:t>
      </w:r>
      <w:r w:rsidR="002D0D32">
        <w:tab/>
      </w:r>
      <w:r w:rsidR="002D0D32">
        <w:fldChar w:fldCharType="begin"/>
      </w:r>
      <w:r w:rsidR="002D0D32">
        <w:instrText xml:space="preserve"> PAGEREF _Toc99530822 \h </w:instrText>
      </w:r>
      <w:r w:rsidR="002D0D32">
        <w:fldChar w:fldCharType="separate"/>
      </w:r>
      <w:r w:rsidR="00896EF4">
        <w:t>3</w:t>
      </w:r>
      <w:r w:rsidR="002D0D32">
        <w:fldChar w:fldCharType="end"/>
      </w:r>
    </w:p>
    <w:p w14:paraId="2DA92FD4" w14:textId="3809F42B" w:rsidR="002D0D32" w:rsidRDefault="002D0D32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>
        <w:t>1.</w:t>
      </w:r>
      <w:r>
        <w:rPr>
          <w:rFonts w:asciiTheme="minorHAnsi" w:eastAsiaTheme="minorEastAsia" w:hAnsiTheme="minorHAnsi" w:cstheme="minorBidi"/>
          <w:lang w:eastAsia="pl-PL"/>
        </w:rPr>
        <w:tab/>
      </w:r>
      <w:r>
        <w:t>PRZEDMIOT ZAMIERZENIA BUDOWLANEGO</w:t>
      </w:r>
      <w:r>
        <w:tab/>
      </w:r>
      <w:r>
        <w:fldChar w:fldCharType="begin"/>
      </w:r>
      <w:r>
        <w:instrText xml:space="preserve"> PAGEREF _Toc99530823 \h </w:instrText>
      </w:r>
      <w:r>
        <w:fldChar w:fldCharType="separate"/>
      </w:r>
      <w:r w:rsidR="00896EF4">
        <w:t>4</w:t>
      </w:r>
      <w:r>
        <w:fldChar w:fldCharType="end"/>
      </w:r>
    </w:p>
    <w:p w14:paraId="4E9C9E39" w14:textId="3481E4AB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Nazwa i adres inwestycji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_Toc99530824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4</w:t>
      </w:r>
      <w:r>
        <w:rPr>
          <w:noProof/>
        </w:rPr>
        <w:fldChar w:fldCharType="end"/>
      </w:r>
    </w:p>
    <w:p w14:paraId="696ED21D" w14:textId="675B0017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Cel i zakres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_Toc99530825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4</w:t>
      </w:r>
      <w:r>
        <w:rPr>
          <w:noProof/>
        </w:rPr>
        <w:fldChar w:fldCharType="end"/>
      </w:r>
    </w:p>
    <w:p w14:paraId="5B7F8178" w14:textId="364CABB1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1.3.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_Toc99530826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4</w:t>
      </w:r>
      <w:r>
        <w:rPr>
          <w:noProof/>
        </w:rPr>
        <w:fldChar w:fldCharType="end"/>
      </w:r>
    </w:p>
    <w:p w14:paraId="4596B7C1" w14:textId="20622D27" w:rsidR="002D0D32" w:rsidRDefault="002D0D32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>
        <w:t>2.</w:t>
      </w:r>
      <w:r>
        <w:rPr>
          <w:rFonts w:asciiTheme="minorHAnsi" w:eastAsiaTheme="minorEastAsia" w:hAnsiTheme="minorHAnsi" w:cstheme="minorBidi"/>
          <w:lang w:eastAsia="pl-PL"/>
        </w:rPr>
        <w:tab/>
      </w:r>
      <w:r>
        <w:t>ISTNIEJĄCY STAN ZAGOSPODAROWANIA TERENU</w:t>
      </w:r>
      <w:r>
        <w:tab/>
      </w:r>
      <w:r>
        <w:fldChar w:fldCharType="begin"/>
      </w:r>
      <w:r>
        <w:instrText xml:space="preserve"> PAGEREF _Toc99530827 \h </w:instrText>
      </w:r>
      <w:r>
        <w:fldChar w:fldCharType="separate"/>
      </w:r>
      <w:r w:rsidR="00896EF4">
        <w:t>4</w:t>
      </w:r>
      <w:r>
        <w:fldChar w:fldCharType="end"/>
      </w:r>
    </w:p>
    <w:p w14:paraId="421434D0" w14:textId="2D67D8E4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Opis stanu istniejącego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_Toc99530828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4</w:t>
      </w:r>
      <w:r>
        <w:rPr>
          <w:noProof/>
        </w:rPr>
        <w:fldChar w:fldCharType="end"/>
      </w:r>
    </w:p>
    <w:p w14:paraId="1C3AF744" w14:textId="6B69A51B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Istniejące obiekty budowlane w tym obiekty przeznaczone do rozbiórki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_Toc99530829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1D2CAE2B" w14:textId="65BF055F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2.3.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Istniejący układ komunikacyjny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_Toc99530830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56225F84" w14:textId="2205E9A6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2.4.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Istniejące ukształtowanie terenu i układ zieleni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_Toc99530831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7FB7381F" w14:textId="78518B0C" w:rsidR="002D0D32" w:rsidRDefault="002D0D32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>
        <w:t>3.</w:t>
      </w:r>
      <w:r>
        <w:rPr>
          <w:rFonts w:asciiTheme="minorHAnsi" w:eastAsiaTheme="minorEastAsia" w:hAnsiTheme="minorHAnsi" w:cstheme="minorBidi"/>
          <w:lang w:eastAsia="pl-PL"/>
        </w:rPr>
        <w:tab/>
      </w:r>
      <w:r>
        <w:t>PROJEKTOWANE ZAGOSPODAROWANIE TERENU</w:t>
      </w:r>
      <w:r>
        <w:tab/>
      </w:r>
      <w:r>
        <w:fldChar w:fldCharType="begin"/>
      </w:r>
      <w:r>
        <w:instrText xml:space="preserve"> PAGEREF _Toc99530832 \h </w:instrText>
      </w:r>
      <w:r>
        <w:fldChar w:fldCharType="separate"/>
      </w:r>
      <w:r w:rsidR="00896EF4">
        <w:t>5</w:t>
      </w:r>
      <w:r>
        <w:fldChar w:fldCharType="end"/>
      </w:r>
    </w:p>
    <w:p w14:paraId="32F0F00E" w14:textId="006FFC15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Projektowane obiekty budowlane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_Toc99530833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6036070D" w14:textId="54B0BB15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Urządzenia budowlane związane z obiektem budowlanym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_Toc99530834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13B95FE2" w14:textId="4E9A17C1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Sposób odprowadzenia lub oczyszczania ścieków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_Toc99530835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49A012A1" w14:textId="520885FD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3.4.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Układ komunikacyjny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_Toc99530836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1CF786CD" w14:textId="76171CC5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3.5.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Sposób dostępu do drogi publicznej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_Toc99530837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5EFB37EB" w14:textId="7276E38E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3.6.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Parametry techniczne sieci i urządzeń uzbrojenia terenu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_Toc99530838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669D1D38" w14:textId="0ABCCF50" w:rsidR="002D0D32" w:rsidRDefault="002D0D32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3.6.1.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Projektowane instalacje zewnętrzne sanitarne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_Toc99530839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3476C7EF" w14:textId="606DA0C3" w:rsidR="002D0D32" w:rsidRDefault="002D0D32">
      <w:pPr>
        <w:pStyle w:val="Spistreci3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3.6.2.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Projektowane instalacje zewnętrzne elektryczne i teletechniczne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_Toc99530840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4BE0E674" w14:textId="3ECC5DAF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3.7.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Ukształtowanie terenu i układ zieleni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_Toc99530841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5</w:t>
      </w:r>
      <w:r>
        <w:rPr>
          <w:noProof/>
        </w:rPr>
        <w:fldChar w:fldCharType="end"/>
      </w:r>
    </w:p>
    <w:p w14:paraId="0DF5C6B0" w14:textId="5586D3F7" w:rsidR="002D0D32" w:rsidRDefault="002D0D32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>
        <w:t>4.</w:t>
      </w:r>
      <w:r>
        <w:rPr>
          <w:rFonts w:asciiTheme="minorHAnsi" w:eastAsiaTheme="minorEastAsia" w:hAnsiTheme="minorHAnsi" w:cstheme="minorBidi"/>
          <w:lang w:eastAsia="pl-PL"/>
        </w:rPr>
        <w:tab/>
      </w:r>
      <w:r>
        <w:t>INFORMACJE I DANE DOTYCZĄCE OGRANICZEŃ W ZABUDOWIE I WPŁYWIE INWESTYCJI NA ŚRODOWISKO</w:t>
      </w:r>
      <w:r>
        <w:tab/>
      </w:r>
      <w:r>
        <w:fldChar w:fldCharType="begin"/>
      </w:r>
      <w:r>
        <w:instrText xml:space="preserve"> PAGEREF _Toc99530842 \h </w:instrText>
      </w:r>
      <w:r>
        <w:fldChar w:fldCharType="separate"/>
      </w:r>
      <w:r w:rsidR="00896EF4">
        <w:t>6</w:t>
      </w:r>
      <w:r>
        <w:fldChar w:fldCharType="end"/>
      </w:r>
    </w:p>
    <w:p w14:paraId="28D3F98C" w14:textId="03206AA7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Rodzaj ograniczeń lub zakazów w zabudowie i zagospodarowaniu terenu wynikający z MPZP lub decyzji o warunkach zabudowy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_Toc99530843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6</w:t>
      </w:r>
      <w:r>
        <w:rPr>
          <w:noProof/>
        </w:rPr>
        <w:fldChar w:fldCharType="end"/>
      </w:r>
    </w:p>
    <w:p w14:paraId="67193EC2" w14:textId="083DDE75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Informacje o ochronie konserwatorskiej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_Toc99530844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6</w:t>
      </w:r>
      <w:r>
        <w:rPr>
          <w:noProof/>
        </w:rPr>
        <w:fldChar w:fldCharType="end"/>
      </w:r>
    </w:p>
    <w:p w14:paraId="4E897C95" w14:textId="3B35172A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4.3.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Informacje określające wpływ eksploatacji górniczej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_Toc99530845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6</w:t>
      </w:r>
      <w:r>
        <w:rPr>
          <w:noProof/>
        </w:rPr>
        <w:fldChar w:fldCharType="end"/>
      </w:r>
    </w:p>
    <w:p w14:paraId="0B7D2D62" w14:textId="1F07DDF3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4.4.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Informacje o charakterze istniejących i przewidywanych zagrożeniach dla środowiska oraz higieny i zdrowia użytkowników projektowanych obiektów budowlanych i ich otoczenia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_Toc99530846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6</w:t>
      </w:r>
      <w:r>
        <w:rPr>
          <w:noProof/>
        </w:rPr>
        <w:fldChar w:fldCharType="end"/>
      </w:r>
    </w:p>
    <w:p w14:paraId="5C42C67E" w14:textId="54544F68" w:rsidR="002D0D32" w:rsidRDefault="002D0D32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>
        <w:t>5.</w:t>
      </w:r>
      <w:r>
        <w:rPr>
          <w:rFonts w:asciiTheme="minorHAnsi" w:eastAsiaTheme="minorEastAsia" w:hAnsiTheme="minorHAnsi" w:cstheme="minorBidi"/>
          <w:lang w:eastAsia="pl-PL"/>
        </w:rPr>
        <w:tab/>
      </w:r>
      <w:r>
        <w:t>WARUNKI OCHRONY PRZECIWPOŻAROWEJ</w:t>
      </w:r>
      <w:r>
        <w:tab/>
      </w:r>
      <w:r>
        <w:fldChar w:fldCharType="begin"/>
      </w:r>
      <w:r>
        <w:instrText xml:space="preserve"> PAGEREF _Toc99530847 \h </w:instrText>
      </w:r>
      <w:r>
        <w:fldChar w:fldCharType="separate"/>
      </w:r>
      <w:r w:rsidR="00896EF4">
        <w:t>6</w:t>
      </w:r>
      <w:r>
        <w:fldChar w:fldCharType="end"/>
      </w:r>
    </w:p>
    <w:p w14:paraId="08C5AAF7" w14:textId="12723FB2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Informacje o drogach pożarowych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_Toc99530848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6</w:t>
      </w:r>
      <w:r>
        <w:rPr>
          <w:noProof/>
        </w:rPr>
        <w:fldChar w:fldCharType="end"/>
      </w:r>
    </w:p>
    <w:p w14:paraId="223C7B62" w14:textId="2701804D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Informacje o przeciwpożarowym zaopatrzeniu w wodę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_Toc99530849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6</w:t>
      </w:r>
      <w:r>
        <w:rPr>
          <w:noProof/>
        </w:rPr>
        <w:fldChar w:fldCharType="end"/>
      </w:r>
    </w:p>
    <w:p w14:paraId="0556142E" w14:textId="4C594064" w:rsidR="002D0D32" w:rsidRDefault="002D0D32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>
        <w:t>6.</w:t>
      </w:r>
      <w:r>
        <w:rPr>
          <w:rFonts w:asciiTheme="minorHAnsi" w:eastAsiaTheme="minorEastAsia" w:hAnsiTheme="minorHAnsi" w:cstheme="minorBidi"/>
          <w:lang w:eastAsia="pl-PL"/>
        </w:rPr>
        <w:tab/>
      </w:r>
      <w:r>
        <w:t>POZOSTAŁE DANE</w:t>
      </w:r>
      <w:r>
        <w:tab/>
      </w:r>
      <w:r>
        <w:fldChar w:fldCharType="begin"/>
      </w:r>
      <w:r>
        <w:instrText xml:space="preserve"> PAGEREF _Toc99530850 \h </w:instrText>
      </w:r>
      <w:r>
        <w:fldChar w:fldCharType="separate"/>
      </w:r>
      <w:r w:rsidR="00896EF4">
        <w:t>6</w:t>
      </w:r>
      <w:r>
        <w:fldChar w:fldCharType="end"/>
      </w:r>
    </w:p>
    <w:p w14:paraId="5250D751" w14:textId="2CC5BB9B" w:rsidR="002D0D32" w:rsidRDefault="002D0D32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 w:rsidRPr="001453A1">
        <w:rPr>
          <w:rFonts w:cs="Times New Roman"/>
        </w:rPr>
        <w:t>Nie dotyczy.</w:t>
      </w:r>
      <w:r>
        <w:tab/>
      </w:r>
      <w:r>
        <w:fldChar w:fldCharType="begin"/>
      </w:r>
      <w:r>
        <w:instrText xml:space="preserve"> PAGEREF _Toc99530851 \h </w:instrText>
      </w:r>
      <w:r>
        <w:fldChar w:fldCharType="separate"/>
      </w:r>
      <w:r w:rsidR="00896EF4">
        <w:t>6</w:t>
      </w:r>
      <w:r>
        <w:fldChar w:fldCharType="end"/>
      </w:r>
    </w:p>
    <w:p w14:paraId="02611785" w14:textId="75360B5C" w:rsidR="002D0D32" w:rsidRDefault="002D0D32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r>
        <w:t>7.</w:t>
      </w:r>
      <w:r>
        <w:rPr>
          <w:rFonts w:asciiTheme="minorHAnsi" w:eastAsiaTheme="minorEastAsia" w:hAnsiTheme="minorHAnsi" w:cstheme="minorBidi"/>
          <w:lang w:eastAsia="pl-PL"/>
        </w:rPr>
        <w:tab/>
      </w:r>
      <w:r>
        <w:t>INFORMACJA O OBSZARZE ODDZIAŁYWANIA OBIEKTU</w:t>
      </w:r>
      <w:r>
        <w:tab/>
      </w:r>
      <w:r>
        <w:fldChar w:fldCharType="begin"/>
      </w:r>
      <w:r>
        <w:instrText xml:space="preserve"> PAGEREF _Toc99530852 \h </w:instrText>
      </w:r>
      <w:r>
        <w:fldChar w:fldCharType="separate"/>
      </w:r>
      <w:r w:rsidR="00896EF4">
        <w:t>6</w:t>
      </w:r>
      <w:r>
        <w:fldChar w:fldCharType="end"/>
      </w:r>
    </w:p>
    <w:p w14:paraId="61CFFBAB" w14:textId="0DED8EC6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lastRenderedPageBreak/>
        <w:t>7.1.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Zakres analizy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_Toc99530853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6</w:t>
      </w:r>
      <w:r>
        <w:rPr>
          <w:noProof/>
        </w:rPr>
        <w:fldChar w:fldCharType="end"/>
      </w:r>
    </w:p>
    <w:p w14:paraId="02F6AB5D" w14:textId="09E96672" w:rsidR="002D0D32" w:rsidRDefault="002D0D32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noProof/>
        </w:rPr>
        <w:t>7.2.</w:t>
      </w:r>
      <w:r>
        <w:rPr>
          <w:rFonts w:asciiTheme="minorHAnsi" w:eastAsiaTheme="minorEastAsia" w:hAnsiTheme="minorHAnsi" w:cstheme="minorBidi"/>
          <w:noProof/>
          <w:lang w:eastAsia="pl-PL"/>
        </w:rPr>
        <w:tab/>
      </w:r>
      <w:r>
        <w:rPr>
          <w:noProof/>
        </w:rPr>
        <w:t>Wnioski końcowe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_Toc99530854 \h </w:instrText>
      </w:r>
      <w:r>
        <w:rPr>
          <w:noProof/>
        </w:rPr>
      </w:r>
      <w:r>
        <w:rPr>
          <w:noProof/>
        </w:rPr>
        <w:fldChar w:fldCharType="separate"/>
      </w:r>
      <w:r w:rsidR="00896EF4">
        <w:rPr>
          <w:noProof/>
        </w:rPr>
        <w:t>8</w:t>
      </w:r>
      <w:r>
        <w:rPr>
          <w:noProof/>
        </w:rPr>
        <w:fldChar w:fldCharType="end"/>
      </w:r>
    </w:p>
    <w:p w14:paraId="03BD92E1" w14:textId="4C18C9E7" w:rsidR="00DD7E89" w:rsidRDefault="007C5789" w:rsidP="00845E63">
      <w:pPr>
        <w:pStyle w:val="1CDIpunktatory"/>
        <w:numPr>
          <w:ilvl w:val="0"/>
          <w:numId w:val="0"/>
        </w:numPr>
        <w:tabs>
          <w:tab w:val="left" w:pos="9498"/>
        </w:tabs>
        <w:ind w:right="-2"/>
        <w:rPr>
          <w:b/>
          <w:noProof/>
          <w:snapToGrid/>
          <w:color w:val="538135" w:themeColor="accent6" w:themeShade="BF"/>
        </w:rPr>
      </w:pPr>
      <w:r w:rsidRPr="00AF1654">
        <w:rPr>
          <w:b/>
          <w:noProof/>
          <w:snapToGrid/>
          <w:color w:val="538135" w:themeColor="accent6" w:themeShade="BF"/>
        </w:rPr>
        <w:fldChar w:fldCharType="end"/>
      </w:r>
    </w:p>
    <w:p w14:paraId="5D4043FB" w14:textId="057CCD6D" w:rsidR="00DD7E89" w:rsidRDefault="00DD7E89" w:rsidP="00845E63">
      <w:pPr>
        <w:pStyle w:val="1CDIpunktatory"/>
        <w:numPr>
          <w:ilvl w:val="0"/>
          <w:numId w:val="0"/>
        </w:numPr>
        <w:tabs>
          <w:tab w:val="left" w:pos="9498"/>
        </w:tabs>
        <w:ind w:right="-2"/>
        <w:rPr>
          <w:b/>
          <w:noProof/>
          <w:snapToGrid/>
          <w:color w:val="538135" w:themeColor="accent6" w:themeShade="BF"/>
        </w:rPr>
      </w:pPr>
    </w:p>
    <w:p w14:paraId="1FE18EE3" w14:textId="05A26F59" w:rsidR="00DD7E89" w:rsidRPr="001B289F" w:rsidRDefault="001B289F" w:rsidP="00845E63">
      <w:pPr>
        <w:pStyle w:val="1CDIpunktatory"/>
        <w:numPr>
          <w:ilvl w:val="0"/>
          <w:numId w:val="0"/>
        </w:numPr>
        <w:tabs>
          <w:tab w:val="left" w:pos="9498"/>
        </w:tabs>
        <w:ind w:right="-2"/>
        <w:rPr>
          <w:b/>
          <w:noProof/>
          <w:snapToGrid/>
          <w:color w:val="538135" w:themeColor="accent6" w:themeShade="BF"/>
          <w:lang w:val="pl-PL"/>
        </w:rPr>
      </w:pPr>
      <w:r>
        <w:rPr>
          <w:b/>
          <w:noProof/>
          <w:snapToGrid/>
          <w:color w:val="538135" w:themeColor="accent6" w:themeShade="BF"/>
          <w:lang w:val="pl-PL"/>
        </w:rPr>
        <w:t xml:space="preserve"> </w:t>
      </w:r>
    </w:p>
    <w:p w14:paraId="6F217018" w14:textId="77777777" w:rsidR="00DD7E89" w:rsidRPr="00AF1654" w:rsidRDefault="00DD7E89" w:rsidP="00845E63">
      <w:pPr>
        <w:pStyle w:val="1CDIpunktatory"/>
        <w:numPr>
          <w:ilvl w:val="0"/>
          <w:numId w:val="0"/>
        </w:numPr>
        <w:tabs>
          <w:tab w:val="left" w:pos="9498"/>
        </w:tabs>
        <w:ind w:right="-2"/>
        <w:rPr>
          <w:rFonts w:eastAsia="Calibri" w:cs="Calibri"/>
          <w:b/>
          <w:bCs w:val="0"/>
          <w:color w:val="538135" w:themeColor="accent6" w:themeShade="BF"/>
          <w:szCs w:val="22"/>
          <w:lang w:val="pl-PL"/>
        </w:rPr>
      </w:pPr>
    </w:p>
    <w:p w14:paraId="2F2674C7" w14:textId="77777777" w:rsidR="007764AA" w:rsidRPr="00AF1654" w:rsidRDefault="007764AA" w:rsidP="00845E63">
      <w:pPr>
        <w:pStyle w:val="1CDIpunktatory"/>
        <w:numPr>
          <w:ilvl w:val="0"/>
          <w:numId w:val="0"/>
        </w:numPr>
        <w:tabs>
          <w:tab w:val="left" w:pos="9498"/>
        </w:tabs>
        <w:ind w:right="-2"/>
        <w:rPr>
          <w:color w:val="538135" w:themeColor="accent6" w:themeShade="BF"/>
          <w:szCs w:val="24"/>
          <w:lang w:val="pl-PL"/>
        </w:rPr>
      </w:pPr>
    </w:p>
    <w:p w14:paraId="715ACCD5" w14:textId="77777777" w:rsidR="00845E63" w:rsidRPr="00083712" w:rsidRDefault="00845E63" w:rsidP="00845E63">
      <w:pPr>
        <w:pStyle w:val="1CDIpunktatory"/>
        <w:numPr>
          <w:ilvl w:val="0"/>
          <w:numId w:val="0"/>
        </w:numPr>
        <w:tabs>
          <w:tab w:val="left" w:pos="9498"/>
        </w:tabs>
        <w:ind w:right="-2"/>
        <w:rPr>
          <w:b/>
          <w:szCs w:val="24"/>
        </w:rPr>
      </w:pPr>
      <w:r w:rsidRPr="00083712">
        <w:rPr>
          <w:b/>
          <w:szCs w:val="24"/>
        </w:rPr>
        <w:t>CZĘŚĆ RYSUNKOWA</w:t>
      </w:r>
    </w:p>
    <w:p w14:paraId="4370FFB7" w14:textId="77777777" w:rsidR="00845E63" w:rsidRPr="00083712" w:rsidRDefault="00845E63" w:rsidP="00845E63">
      <w:pPr>
        <w:tabs>
          <w:tab w:val="center" w:pos="-5812"/>
          <w:tab w:val="left" w:pos="360"/>
        </w:tabs>
        <w:jc w:val="both"/>
        <w:rPr>
          <w:rFonts w:cs="Calibri"/>
        </w:rPr>
      </w:pPr>
    </w:p>
    <w:p w14:paraId="610EDE87" w14:textId="42E4021E" w:rsidR="009E3B9B" w:rsidRPr="00083712" w:rsidRDefault="00845E63" w:rsidP="00845E63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  <w:r w:rsidRPr="00083712">
        <w:rPr>
          <w:rFonts w:cs="Calibri"/>
          <w:lang w:eastAsia="ar-SA"/>
        </w:rPr>
        <w:t>PZT-01 – Projekt zagospoda</w:t>
      </w:r>
      <w:r w:rsidR="008441E2" w:rsidRPr="00083712">
        <w:rPr>
          <w:rFonts w:cs="Calibri"/>
          <w:lang w:eastAsia="ar-SA"/>
        </w:rPr>
        <w:t xml:space="preserve">rowania terenu </w:t>
      </w:r>
      <w:r w:rsidRPr="00083712">
        <w:rPr>
          <w:rFonts w:cs="Calibri"/>
          <w:lang w:eastAsia="ar-SA"/>
        </w:rPr>
        <w:t xml:space="preserve"> </w:t>
      </w:r>
      <w:r w:rsidRPr="00083712">
        <w:rPr>
          <w:rFonts w:cs="Calibri"/>
          <w:lang w:eastAsia="ar-SA"/>
        </w:rPr>
        <w:tab/>
      </w:r>
      <w:r w:rsidRPr="00083712">
        <w:rPr>
          <w:rFonts w:cs="Calibri"/>
          <w:lang w:eastAsia="ar-SA"/>
        </w:rPr>
        <w:tab/>
      </w:r>
      <w:r w:rsidRPr="00083712">
        <w:rPr>
          <w:rFonts w:cs="Calibri"/>
          <w:lang w:eastAsia="ar-SA"/>
        </w:rPr>
        <w:tab/>
      </w:r>
      <w:r w:rsidRPr="00083712">
        <w:rPr>
          <w:rFonts w:cs="Calibri"/>
          <w:lang w:eastAsia="ar-SA"/>
        </w:rPr>
        <w:tab/>
      </w:r>
      <w:r w:rsidRPr="00083712">
        <w:rPr>
          <w:rFonts w:cs="Calibri"/>
          <w:lang w:eastAsia="ar-SA"/>
        </w:rPr>
        <w:tab/>
      </w:r>
      <w:r w:rsidRPr="00083712">
        <w:rPr>
          <w:rFonts w:cs="Calibri"/>
          <w:lang w:eastAsia="ar-SA"/>
        </w:rPr>
        <w:tab/>
        <w:t>1:500</w:t>
      </w:r>
    </w:p>
    <w:p w14:paraId="0770BEB1" w14:textId="77777777" w:rsidR="00BA78B4" w:rsidRPr="00083712" w:rsidRDefault="00BA78B4" w:rsidP="00845E63">
      <w:pPr>
        <w:pStyle w:val="Listapunktowana2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cs="Calibri"/>
          <w:lang w:eastAsia="ar-SA"/>
        </w:rPr>
      </w:pPr>
    </w:p>
    <w:p w14:paraId="127BD316" w14:textId="77777777" w:rsidR="009E3B9B" w:rsidRPr="00AF1654" w:rsidRDefault="009E3B9B" w:rsidP="009E3B9B">
      <w:pPr>
        <w:autoSpaceDE w:val="0"/>
        <w:autoSpaceDN w:val="0"/>
        <w:adjustRightInd w:val="0"/>
        <w:spacing w:line="240" w:lineRule="auto"/>
        <w:rPr>
          <w:rFonts w:cs="Calibri"/>
          <w:color w:val="538135" w:themeColor="accent6" w:themeShade="BF"/>
          <w:szCs w:val="24"/>
          <w:lang w:eastAsia="pl-PL"/>
        </w:rPr>
      </w:pPr>
    </w:p>
    <w:p w14:paraId="335DB801" w14:textId="77777777" w:rsidR="009E24CA" w:rsidRPr="00AF1654" w:rsidRDefault="009E24CA" w:rsidP="009E24CA">
      <w:pPr>
        <w:rPr>
          <w:color w:val="538135" w:themeColor="accent6" w:themeShade="BF"/>
        </w:rPr>
      </w:pPr>
    </w:p>
    <w:p w14:paraId="2D68BD01" w14:textId="77777777" w:rsidR="009E24CA" w:rsidRPr="00AF1654" w:rsidRDefault="009E24CA" w:rsidP="009E24CA">
      <w:pPr>
        <w:rPr>
          <w:color w:val="538135" w:themeColor="accent6" w:themeShade="BF"/>
        </w:rPr>
      </w:pPr>
    </w:p>
    <w:p w14:paraId="2627A382" w14:textId="77777777" w:rsidR="009E24CA" w:rsidRPr="00AF1654" w:rsidRDefault="009E24CA" w:rsidP="009E24CA">
      <w:pPr>
        <w:rPr>
          <w:color w:val="538135" w:themeColor="accent6" w:themeShade="BF"/>
        </w:rPr>
      </w:pPr>
    </w:p>
    <w:p w14:paraId="59B88B64" w14:textId="77777777" w:rsidR="00845E63" w:rsidRPr="00AF1654" w:rsidRDefault="00845E63" w:rsidP="009E24CA">
      <w:pPr>
        <w:rPr>
          <w:color w:val="538135" w:themeColor="accent6" w:themeShade="BF"/>
        </w:rPr>
      </w:pPr>
    </w:p>
    <w:p w14:paraId="17C85B04" w14:textId="77777777" w:rsidR="00845E63" w:rsidRPr="00AF1654" w:rsidRDefault="00845E63" w:rsidP="009E24CA">
      <w:pPr>
        <w:rPr>
          <w:color w:val="538135" w:themeColor="accent6" w:themeShade="BF"/>
        </w:rPr>
      </w:pPr>
    </w:p>
    <w:p w14:paraId="7C585A34" w14:textId="77777777" w:rsidR="00845E63" w:rsidRPr="00AF1654" w:rsidRDefault="00845E63" w:rsidP="009E24CA">
      <w:pPr>
        <w:rPr>
          <w:color w:val="538135" w:themeColor="accent6" w:themeShade="BF"/>
        </w:rPr>
      </w:pPr>
    </w:p>
    <w:p w14:paraId="64896E1B" w14:textId="77777777" w:rsidR="009E24CA" w:rsidRPr="00AF1654" w:rsidRDefault="009E24CA" w:rsidP="009E24CA">
      <w:pPr>
        <w:rPr>
          <w:color w:val="538135" w:themeColor="accent6" w:themeShade="BF"/>
        </w:rPr>
      </w:pPr>
    </w:p>
    <w:p w14:paraId="0751ED56" w14:textId="1B3B2912" w:rsidR="005E0221" w:rsidRDefault="005E0221" w:rsidP="005E0221">
      <w:pPr>
        <w:pStyle w:val="RP11"/>
        <w:numPr>
          <w:ilvl w:val="0"/>
          <w:numId w:val="0"/>
        </w:numPr>
        <w:rPr>
          <w:color w:val="538135" w:themeColor="accent6" w:themeShade="BF"/>
        </w:rPr>
      </w:pPr>
      <w:bookmarkStart w:id="0" w:name="_Toc319394472"/>
    </w:p>
    <w:p w14:paraId="47A36624" w14:textId="62923B4F" w:rsidR="0085072C" w:rsidRDefault="0085072C" w:rsidP="005E0221">
      <w:pPr>
        <w:pStyle w:val="RP11"/>
        <w:numPr>
          <w:ilvl w:val="0"/>
          <w:numId w:val="0"/>
        </w:numPr>
        <w:rPr>
          <w:color w:val="538135" w:themeColor="accent6" w:themeShade="BF"/>
        </w:rPr>
      </w:pPr>
    </w:p>
    <w:p w14:paraId="1EFA2370" w14:textId="7D2E3C14" w:rsidR="0085072C" w:rsidRDefault="0085072C" w:rsidP="005E0221">
      <w:pPr>
        <w:pStyle w:val="RP11"/>
        <w:numPr>
          <w:ilvl w:val="0"/>
          <w:numId w:val="0"/>
        </w:numPr>
        <w:rPr>
          <w:color w:val="538135" w:themeColor="accent6" w:themeShade="BF"/>
        </w:rPr>
      </w:pPr>
    </w:p>
    <w:p w14:paraId="71C3B48A" w14:textId="7BF1F3E9" w:rsidR="0085072C" w:rsidRDefault="0085072C" w:rsidP="005E0221">
      <w:pPr>
        <w:pStyle w:val="RP11"/>
        <w:numPr>
          <w:ilvl w:val="0"/>
          <w:numId w:val="0"/>
        </w:numPr>
        <w:rPr>
          <w:color w:val="538135" w:themeColor="accent6" w:themeShade="BF"/>
        </w:rPr>
      </w:pPr>
    </w:p>
    <w:p w14:paraId="3B8A87AF" w14:textId="4561E229" w:rsidR="008F7AD8" w:rsidRDefault="008F7AD8">
      <w:pPr>
        <w:spacing w:line="240" w:lineRule="auto"/>
        <w:rPr>
          <w:b/>
          <w:color w:val="538135" w:themeColor="accent6" w:themeShade="BF"/>
          <w:sz w:val="28"/>
          <w:szCs w:val="28"/>
        </w:rPr>
      </w:pPr>
      <w:r>
        <w:rPr>
          <w:color w:val="538135" w:themeColor="accent6" w:themeShade="BF"/>
        </w:rPr>
        <w:br w:type="page"/>
      </w:r>
    </w:p>
    <w:bookmarkEnd w:id="0"/>
    <w:p w14:paraId="44C3A2A6" w14:textId="405C3CBC" w:rsidR="002E5C41" w:rsidRPr="00181FA7" w:rsidRDefault="0055187F" w:rsidP="002E5C41">
      <w:pPr>
        <w:pStyle w:val="RP1"/>
        <w:numPr>
          <w:ilvl w:val="0"/>
          <w:numId w:val="0"/>
        </w:numPr>
        <w:ind w:left="360"/>
        <w:jc w:val="right"/>
        <w:rPr>
          <w:b w:val="0"/>
          <w:color w:val="auto"/>
          <w:sz w:val="22"/>
          <w:szCs w:val="22"/>
          <w:lang w:val="pl-PL"/>
        </w:rPr>
      </w:pPr>
      <w:r>
        <w:rPr>
          <w:b w:val="0"/>
          <w:color w:val="auto"/>
          <w:sz w:val="22"/>
          <w:szCs w:val="22"/>
          <w:lang w:val="pl-PL"/>
        </w:rPr>
        <w:lastRenderedPageBreak/>
        <w:t>październik</w:t>
      </w:r>
      <w:r w:rsidR="002E5C41" w:rsidRPr="00181FA7">
        <w:rPr>
          <w:b w:val="0"/>
          <w:color w:val="auto"/>
          <w:sz w:val="22"/>
          <w:szCs w:val="22"/>
        </w:rPr>
        <w:t xml:space="preserve"> 202</w:t>
      </w:r>
      <w:r w:rsidR="00181FA7" w:rsidRPr="00181FA7">
        <w:rPr>
          <w:b w:val="0"/>
          <w:color w:val="auto"/>
          <w:sz w:val="22"/>
          <w:szCs w:val="22"/>
          <w:lang w:val="pl-PL"/>
        </w:rPr>
        <w:t>1</w:t>
      </w:r>
    </w:p>
    <w:p w14:paraId="20439233" w14:textId="77777777" w:rsidR="002E5C41" w:rsidRPr="00181FA7" w:rsidRDefault="002E5C41" w:rsidP="002E5C41">
      <w:pPr>
        <w:pStyle w:val="RP1"/>
        <w:numPr>
          <w:ilvl w:val="0"/>
          <w:numId w:val="0"/>
        </w:numPr>
        <w:ind w:left="360"/>
        <w:jc w:val="right"/>
        <w:rPr>
          <w:b w:val="0"/>
          <w:color w:val="auto"/>
          <w:sz w:val="22"/>
          <w:szCs w:val="22"/>
        </w:rPr>
      </w:pPr>
    </w:p>
    <w:p w14:paraId="0AE54451" w14:textId="77777777" w:rsidR="002E5C41" w:rsidRPr="00181FA7" w:rsidRDefault="002E5C41" w:rsidP="002E5C41">
      <w:pPr>
        <w:pStyle w:val="RP1"/>
        <w:numPr>
          <w:ilvl w:val="0"/>
          <w:numId w:val="0"/>
        </w:numPr>
        <w:ind w:left="360"/>
        <w:jc w:val="right"/>
        <w:rPr>
          <w:b w:val="0"/>
          <w:color w:val="auto"/>
          <w:sz w:val="22"/>
          <w:szCs w:val="22"/>
        </w:rPr>
      </w:pPr>
    </w:p>
    <w:p w14:paraId="187A7BB2" w14:textId="77777777" w:rsidR="002E5C41" w:rsidRPr="00181FA7" w:rsidRDefault="002E5C41" w:rsidP="002E5C41">
      <w:pPr>
        <w:pStyle w:val="ALL1"/>
        <w:numPr>
          <w:ilvl w:val="0"/>
          <w:numId w:val="0"/>
        </w:numPr>
        <w:ind w:left="360"/>
        <w:jc w:val="center"/>
        <w:rPr>
          <w:rFonts w:cs="Calibri"/>
          <w:szCs w:val="24"/>
          <w:lang w:eastAsia="pl-PL"/>
        </w:rPr>
      </w:pPr>
      <w:bookmarkStart w:id="1" w:name="_Toc397985083"/>
      <w:bookmarkStart w:id="2" w:name="_Toc514054907"/>
      <w:bookmarkStart w:id="3" w:name="_Toc99530822"/>
      <w:r w:rsidRPr="00181FA7">
        <w:t>OŚWIADCZENIE</w:t>
      </w:r>
      <w:bookmarkEnd w:id="1"/>
      <w:bookmarkEnd w:id="2"/>
      <w:bookmarkEnd w:id="3"/>
    </w:p>
    <w:p w14:paraId="2DE80BD8" w14:textId="77777777" w:rsidR="002E5C41" w:rsidRPr="00181FA7" w:rsidRDefault="002E5C41" w:rsidP="002E5C41">
      <w:pPr>
        <w:pStyle w:val="RP1"/>
        <w:numPr>
          <w:ilvl w:val="0"/>
          <w:numId w:val="0"/>
        </w:numPr>
        <w:ind w:left="360"/>
        <w:jc w:val="right"/>
        <w:rPr>
          <w:b w:val="0"/>
          <w:color w:val="auto"/>
          <w:sz w:val="22"/>
          <w:szCs w:val="22"/>
        </w:rPr>
      </w:pPr>
    </w:p>
    <w:p w14:paraId="378EF246" w14:textId="77777777" w:rsidR="00CE0C18" w:rsidRPr="00181FA7" w:rsidRDefault="00CE0C18" w:rsidP="00CE0C18">
      <w:pPr>
        <w:autoSpaceDE w:val="0"/>
        <w:autoSpaceDN w:val="0"/>
        <w:adjustRightInd w:val="0"/>
        <w:jc w:val="center"/>
        <w:rPr>
          <w:rFonts w:cs="Calibri"/>
          <w:szCs w:val="24"/>
          <w:lang w:eastAsia="pl-PL"/>
        </w:rPr>
      </w:pPr>
      <w:r w:rsidRPr="00181FA7">
        <w:rPr>
          <w:rFonts w:cs="Calibri"/>
          <w:szCs w:val="24"/>
          <w:lang w:eastAsia="pl-PL"/>
        </w:rPr>
        <w:t>Na podstawie art. Art.</w:t>
      </w:r>
      <w:r>
        <w:rPr>
          <w:rFonts w:cs="Calibri"/>
          <w:szCs w:val="24"/>
          <w:lang w:eastAsia="pl-PL"/>
        </w:rPr>
        <w:t>34 pkt. 3d</w:t>
      </w:r>
      <w:r w:rsidRPr="00181FA7">
        <w:rPr>
          <w:rFonts w:cs="Calibri"/>
          <w:szCs w:val="24"/>
          <w:lang w:eastAsia="pl-PL"/>
        </w:rPr>
        <w:t xml:space="preserve"> ust.</w:t>
      </w:r>
      <w:r>
        <w:rPr>
          <w:rFonts w:cs="Calibri"/>
          <w:szCs w:val="24"/>
          <w:lang w:eastAsia="pl-PL"/>
        </w:rPr>
        <w:t>3</w:t>
      </w:r>
      <w:r w:rsidRPr="00181FA7">
        <w:rPr>
          <w:rFonts w:cs="Calibri"/>
          <w:szCs w:val="24"/>
          <w:lang w:eastAsia="pl-PL"/>
        </w:rPr>
        <w:t xml:space="preserve"> Ustawy z dnia 7 lipca 1994r. – Prawo Budowlane- (Dz. U. 2020, poz.1333</w:t>
      </w:r>
      <w:r>
        <w:rPr>
          <w:rFonts w:cs="Calibri"/>
          <w:szCs w:val="24"/>
          <w:lang w:eastAsia="pl-PL"/>
        </w:rPr>
        <w:t xml:space="preserve"> z późniejszymi zmianami</w:t>
      </w:r>
      <w:r w:rsidRPr="00181FA7">
        <w:rPr>
          <w:rFonts w:cs="Calibri"/>
          <w:szCs w:val="24"/>
          <w:lang w:eastAsia="pl-PL"/>
        </w:rPr>
        <w:t xml:space="preserve">) oświadczamy, że projekt </w:t>
      </w:r>
      <w:r>
        <w:rPr>
          <w:rFonts w:cs="Calibri"/>
          <w:szCs w:val="24"/>
          <w:lang w:eastAsia="pl-PL"/>
        </w:rPr>
        <w:t xml:space="preserve">budowlany </w:t>
      </w:r>
      <w:r w:rsidRPr="00181FA7">
        <w:rPr>
          <w:rFonts w:cs="Calibri"/>
          <w:szCs w:val="24"/>
          <w:lang w:eastAsia="pl-PL"/>
        </w:rPr>
        <w:t>inwestycji pod nazwą</w:t>
      </w:r>
      <w:r>
        <w:rPr>
          <w:rFonts w:cs="Calibri"/>
          <w:szCs w:val="24"/>
          <w:lang w:eastAsia="pl-PL"/>
        </w:rPr>
        <w:t>:</w:t>
      </w:r>
    </w:p>
    <w:p w14:paraId="01F12C71" w14:textId="3FCFAC18" w:rsidR="00CE0C18" w:rsidRPr="00651CE6" w:rsidRDefault="00CE0C18" w:rsidP="0055187F">
      <w:pPr>
        <w:pStyle w:val="TB11"/>
        <w:tabs>
          <w:tab w:val="clear" w:pos="567"/>
        </w:tabs>
        <w:suppressAutoHyphens/>
        <w:ind w:left="601" w:firstLine="0"/>
        <w:contextualSpacing/>
        <w:jc w:val="both"/>
        <w:rPr>
          <w:rFonts w:cs="Calibri"/>
          <w:b w:val="0"/>
          <w:bCs/>
          <w:sz w:val="28"/>
        </w:rPr>
      </w:pPr>
      <w:r w:rsidRPr="00651CE6">
        <w:rPr>
          <w:rFonts w:cs="Calibri"/>
          <w:bCs/>
          <w:sz w:val="28"/>
        </w:rPr>
        <w:t>„</w:t>
      </w:r>
      <w:bookmarkStart w:id="4" w:name="_Toc86330781"/>
      <w:r w:rsidR="0055187F" w:rsidRPr="0055187F">
        <w:rPr>
          <w:rFonts w:asciiTheme="minorHAnsi" w:hAnsiTheme="minorHAnsi" w:cstheme="minorHAnsi"/>
          <w:bCs/>
          <w:sz w:val="24"/>
          <w:szCs w:val="24"/>
        </w:rPr>
        <w:t xml:space="preserve">PRZEBUDOWA </w:t>
      </w:r>
      <w:r w:rsidR="00C41EE5">
        <w:rPr>
          <w:rFonts w:asciiTheme="minorHAnsi" w:hAnsiTheme="minorHAnsi" w:cstheme="minorHAnsi"/>
          <w:bCs/>
          <w:sz w:val="24"/>
          <w:szCs w:val="24"/>
        </w:rPr>
        <w:t>PODZIEMNYCH TUNELI KOMUNIKACYJNYCH</w:t>
      </w:r>
      <w:r w:rsidR="0055187F" w:rsidRPr="0055187F">
        <w:rPr>
          <w:rFonts w:asciiTheme="minorHAnsi" w:hAnsiTheme="minorHAnsi" w:cstheme="minorHAnsi"/>
          <w:bCs/>
          <w:sz w:val="24"/>
          <w:szCs w:val="24"/>
        </w:rPr>
        <w:t xml:space="preserve"> SPECJALISTYCZNEGO SZPITALA WOJEWÓDZKIEGO W CIECHANOWIE</w:t>
      </w:r>
      <w:bookmarkEnd w:id="4"/>
      <w:r w:rsidRPr="00651CE6">
        <w:rPr>
          <w:rFonts w:cs="Calibri"/>
          <w:bCs/>
          <w:sz w:val="28"/>
        </w:rPr>
        <w:t>”</w:t>
      </w:r>
    </w:p>
    <w:p w14:paraId="1C42A9B1" w14:textId="77777777" w:rsidR="00CE0C18" w:rsidRPr="00181FA7" w:rsidRDefault="00CE0C18" w:rsidP="00CE0C18">
      <w:pPr>
        <w:autoSpaceDE w:val="0"/>
        <w:autoSpaceDN w:val="0"/>
        <w:adjustRightInd w:val="0"/>
        <w:jc w:val="center"/>
        <w:rPr>
          <w:rFonts w:cs="Calibri"/>
          <w:szCs w:val="24"/>
          <w:lang w:eastAsia="pl-PL"/>
        </w:rPr>
      </w:pPr>
      <w:r w:rsidRPr="00181FA7">
        <w:rPr>
          <w:rFonts w:cs="Calibri"/>
          <w:szCs w:val="24"/>
          <w:lang w:eastAsia="pl-PL"/>
        </w:rPr>
        <w:t xml:space="preserve">został sporządzony zgodnie z obowiązującymi przepisami </w:t>
      </w:r>
    </w:p>
    <w:p w14:paraId="4474BF73" w14:textId="77777777" w:rsidR="00CE0C18" w:rsidRPr="00181FA7" w:rsidRDefault="00CE0C18" w:rsidP="00CE0C18">
      <w:pPr>
        <w:autoSpaceDE w:val="0"/>
        <w:autoSpaceDN w:val="0"/>
        <w:adjustRightInd w:val="0"/>
        <w:jc w:val="center"/>
        <w:rPr>
          <w:rFonts w:cs="Calibri"/>
          <w:szCs w:val="24"/>
          <w:lang w:eastAsia="pl-PL"/>
        </w:rPr>
      </w:pPr>
      <w:r w:rsidRPr="00181FA7">
        <w:rPr>
          <w:rFonts w:cs="Calibri"/>
          <w:szCs w:val="24"/>
          <w:lang w:eastAsia="pl-PL"/>
        </w:rPr>
        <w:t>oraz zasadami wiedzy technicznej</w:t>
      </w:r>
      <w:r>
        <w:rPr>
          <w:rFonts w:cs="Calibri"/>
          <w:szCs w:val="24"/>
          <w:lang w:eastAsia="pl-PL"/>
        </w:rPr>
        <w:t xml:space="preserve"> i jest kompletny z punktu widzenia celu, któremu ma służyć.</w:t>
      </w:r>
    </w:p>
    <w:p w14:paraId="4534E973" w14:textId="77777777" w:rsidR="002E5C41" w:rsidRPr="00CE0C18" w:rsidRDefault="002E5C41" w:rsidP="002E5C41">
      <w:pPr>
        <w:pStyle w:val="RP1"/>
        <w:numPr>
          <w:ilvl w:val="0"/>
          <w:numId w:val="0"/>
        </w:numPr>
        <w:rPr>
          <w:color w:val="auto"/>
          <w:lang w:val="pl-PL"/>
        </w:rPr>
      </w:pPr>
    </w:p>
    <w:p w14:paraId="19ECBBF8" w14:textId="77777777" w:rsidR="002E5C41" w:rsidRPr="00181FA7" w:rsidRDefault="002E5C41" w:rsidP="002E5C41">
      <w:pPr>
        <w:pStyle w:val="RP1"/>
        <w:numPr>
          <w:ilvl w:val="0"/>
          <w:numId w:val="0"/>
        </w:numPr>
        <w:ind w:left="360"/>
        <w:jc w:val="center"/>
        <w:rPr>
          <w:color w:val="auto"/>
        </w:rPr>
      </w:pPr>
    </w:p>
    <w:tbl>
      <w:tblPr>
        <w:tblpPr w:leftFromText="141" w:rightFromText="141" w:vertAnchor="text" w:horzAnchor="margin" w:tblpY="93"/>
        <w:tblW w:w="9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1"/>
        <w:gridCol w:w="2742"/>
        <w:gridCol w:w="3163"/>
        <w:gridCol w:w="1760"/>
      </w:tblGrid>
      <w:tr w:rsidR="00181FA7" w:rsidRPr="00181FA7" w14:paraId="43257598" w14:textId="77777777" w:rsidTr="002E5C41">
        <w:tc>
          <w:tcPr>
            <w:tcW w:w="1931" w:type="dxa"/>
            <w:shd w:val="clear" w:color="auto" w:fill="D9D9D9"/>
          </w:tcPr>
          <w:p w14:paraId="29F3CEBE" w14:textId="77777777" w:rsidR="002E5C41" w:rsidRPr="00181FA7" w:rsidRDefault="002E5C41" w:rsidP="002E5C41">
            <w:pPr>
              <w:spacing w:before="60"/>
              <w:rPr>
                <w:b/>
                <w:sz w:val="20"/>
              </w:rPr>
            </w:pPr>
            <w:r w:rsidRPr="00181FA7">
              <w:rPr>
                <w:b/>
                <w:sz w:val="20"/>
              </w:rPr>
              <w:t>FUNKCJA</w:t>
            </w:r>
          </w:p>
        </w:tc>
        <w:tc>
          <w:tcPr>
            <w:tcW w:w="2742" w:type="dxa"/>
            <w:shd w:val="clear" w:color="auto" w:fill="D9D9D9"/>
          </w:tcPr>
          <w:p w14:paraId="094F2AF7" w14:textId="77777777" w:rsidR="002E5C41" w:rsidRPr="00181FA7" w:rsidRDefault="002E5C41" w:rsidP="002E5C41">
            <w:pPr>
              <w:spacing w:before="60"/>
              <w:rPr>
                <w:b/>
                <w:sz w:val="20"/>
              </w:rPr>
            </w:pPr>
            <w:r w:rsidRPr="00181FA7">
              <w:rPr>
                <w:b/>
                <w:sz w:val="20"/>
              </w:rPr>
              <w:t>IMIĘ, NAZWISKO</w:t>
            </w:r>
          </w:p>
        </w:tc>
        <w:tc>
          <w:tcPr>
            <w:tcW w:w="3163" w:type="dxa"/>
            <w:shd w:val="clear" w:color="auto" w:fill="D9D9D9"/>
          </w:tcPr>
          <w:p w14:paraId="3D2FF456" w14:textId="77777777" w:rsidR="002E5C41" w:rsidRPr="00181FA7" w:rsidRDefault="002E5C41" w:rsidP="002E5C41">
            <w:pPr>
              <w:spacing w:before="60"/>
              <w:rPr>
                <w:b/>
                <w:sz w:val="20"/>
              </w:rPr>
            </w:pPr>
            <w:r w:rsidRPr="00181FA7">
              <w:rPr>
                <w:b/>
                <w:sz w:val="20"/>
              </w:rPr>
              <w:t>UPRAWNIENIA / SPECJALNOŚĆ</w:t>
            </w:r>
          </w:p>
        </w:tc>
        <w:tc>
          <w:tcPr>
            <w:tcW w:w="1760" w:type="dxa"/>
            <w:shd w:val="clear" w:color="auto" w:fill="D9D9D9"/>
          </w:tcPr>
          <w:p w14:paraId="73BD6054" w14:textId="77777777" w:rsidR="002E5C41" w:rsidRPr="00181FA7" w:rsidRDefault="002E5C41" w:rsidP="002E5C41">
            <w:pPr>
              <w:spacing w:before="60"/>
              <w:rPr>
                <w:b/>
                <w:sz w:val="20"/>
              </w:rPr>
            </w:pPr>
            <w:r w:rsidRPr="00181FA7">
              <w:rPr>
                <w:b/>
                <w:sz w:val="20"/>
              </w:rPr>
              <w:t>PODPIS</w:t>
            </w:r>
          </w:p>
        </w:tc>
      </w:tr>
      <w:tr w:rsidR="00181FA7" w:rsidRPr="00181FA7" w14:paraId="5D06E0DB" w14:textId="77777777" w:rsidTr="002E5C41">
        <w:trPr>
          <w:trHeight w:hRule="exact" w:val="983"/>
        </w:trPr>
        <w:tc>
          <w:tcPr>
            <w:tcW w:w="1931" w:type="dxa"/>
          </w:tcPr>
          <w:p w14:paraId="0F1D2475" w14:textId="77777777" w:rsidR="002E5C41" w:rsidRPr="00181FA7" w:rsidRDefault="002E5C41" w:rsidP="002E5C41">
            <w:pPr>
              <w:spacing w:before="60"/>
              <w:rPr>
                <w:sz w:val="18"/>
                <w:szCs w:val="18"/>
              </w:rPr>
            </w:pPr>
            <w:r w:rsidRPr="00181FA7">
              <w:rPr>
                <w:sz w:val="18"/>
                <w:szCs w:val="18"/>
              </w:rPr>
              <w:t>PROJEKTANT</w:t>
            </w:r>
          </w:p>
        </w:tc>
        <w:tc>
          <w:tcPr>
            <w:tcW w:w="2742" w:type="dxa"/>
          </w:tcPr>
          <w:p w14:paraId="6C0C66FB" w14:textId="724F8C68" w:rsidR="002E5C41" w:rsidRPr="00181FA7" w:rsidRDefault="00DD7E89" w:rsidP="002E5C41">
            <w:pPr>
              <w:rPr>
                <w:rFonts w:cs="Calibri"/>
                <w:sz w:val="18"/>
                <w:szCs w:val="18"/>
              </w:rPr>
            </w:pPr>
            <w:r w:rsidRPr="00181FA7">
              <w:rPr>
                <w:rFonts w:cs="Calibri"/>
                <w:sz w:val="18"/>
                <w:szCs w:val="18"/>
              </w:rPr>
              <w:t>MGR INŻ. ARCH. BARTOSZ SZUBSKI</w:t>
            </w:r>
          </w:p>
          <w:p w14:paraId="32D79A27" w14:textId="77777777" w:rsidR="002E5C41" w:rsidRPr="00181FA7" w:rsidRDefault="002E5C41" w:rsidP="002E5C41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163" w:type="dxa"/>
          </w:tcPr>
          <w:p w14:paraId="1441A476" w14:textId="77777777" w:rsidR="002E5C41" w:rsidRPr="00181FA7" w:rsidRDefault="002E5C41" w:rsidP="002E5C41">
            <w:pPr>
              <w:rPr>
                <w:rFonts w:cs="Calibri"/>
                <w:sz w:val="18"/>
                <w:szCs w:val="18"/>
              </w:rPr>
            </w:pPr>
            <w:r w:rsidRPr="00181FA7">
              <w:rPr>
                <w:rFonts w:cs="Calibri"/>
                <w:sz w:val="18"/>
                <w:szCs w:val="18"/>
              </w:rPr>
              <w:t>uprawnienia budowlane do projektowania bez ograniczeń w specjalności architektonicznej</w:t>
            </w:r>
            <w:r w:rsidRPr="00181FA7">
              <w:rPr>
                <w:rFonts w:cs="Calibri"/>
                <w:sz w:val="18"/>
                <w:szCs w:val="18"/>
              </w:rPr>
              <w:br/>
              <w:t>upr.nr KPOKK IA 50/20008</w:t>
            </w:r>
          </w:p>
          <w:p w14:paraId="354EF1A0" w14:textId="77777777" w:rsidR="002E5C41" w:rsidRPr="00181FA7" w:rsidRDefault="002E5C41" w:rsidP="002E5C41">
            <w:pPr>
              <w:rPr>
                <w:sz w:val="18"/>
                <w:szCs w:val="18"/>
              </w:rPr>
            </w:pPr>
          </w:p>
        </w:tc>
        <w:tc>
          <w:tcPr>
            <w:tcW w:w="1760" w:type="dxa"/>
          </w:tcPr>
          <w:p w14:paraId="309847CA" w14:textId="77777777" w:rsidR="002E5C41" w:rsidRPr="00181FA7" w:rsidRDefault="002E5C41" w:rsidP="002E5C41">
            <w:pPr>
              <w:spacing w:before="60"/>
              <w:rPr>
                <w:sz w:val="20"/>
              </w:rPr>
            </w:pPr>
          </w:p>
        </w:tc>
      </w:tr>
      <w:tr w:rsidR="00CE0C18" w:rsidRPr="00181FA7" w14:paraId="62940ADB" w14:textId="77777777" w:rsidTr="0055187F">
        <w:trPr>
          <w:trHeight w:hRule="exact" w:val="1086"/>
        </w:trPr>
        <w:tc>
          <w:tcPr>
            <w:tcW w:w="1931" w:type="dxa"/>
          </w:tcPr>
          <w:p w14:paraId="6BED0E8B" w14:textId="6E519AEF" w:rsidR="00CE0C18" w:rsidRPr="00181FA7" w:rsidRDefault="00CE0C18" w:rsidP="00CE0C18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SPRAWDZAJĄCY</w:t>
            </w:r>
          </w:p>
        </w:tc>
        <w:tc>
          <w:tcPr>
            <w:tcW w:w="2742" w:type="dxa"/>
          </w:tcPr>
          <w:p w14:paraId="0053D44D" w14:textId="1D3A3A0B" w:rsidR="00CE0C18" w:rsidRPr="00181FA7" w:rsidRDefault="00DD7E89" w:rsidP="00CE0C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MGR INŻ. ARCH. </w:t>
            </w:r>
            <w:r w:rsidR="00485056">
              <w:rPr>
                <w:sz w:val="18"/>
                <w:szCs w:val="18"/>
              </w:rPr>
              <w:t>PAWEŁ NALEWAJSKI</w:t>
            </w:r>
          </w:p>
        </w:tc>
        <w:tc>
          <w:tcPr>
            <w:tcW w:w="3163" w:type="dxa"/>
          </w:tcPr>
          <w:p w14:paraId="79AB624B" w14:textId="74C18209" w:rsidR="00CE0C18" w:rsidRPr="0091702C" w:rsidRDefault="00CE0C18" w:rsidP="00CE0C18">
            <w:pPr>
              <w:rPr>
                <w:rFonts w:cs="Calibri"/>
                <w:sz w:val="18"/>
                <w:szCs w:val="18"/>
              </w:rPr>
            </w:pPr>
            <w:r w:rsidRPr="0091702C">
              <w:rPr>
                <w:rFonts w:cs="Calibri"/>
                <w:sz w:val="18"/>
                <w:szCs w:val="18"/>
              </w:rPr>
              <w:t>uprawnienia budowlane do projektowania bez ograniczeń w specjalności architektonicznej</w:t>
            </w:r>
            <w:r w:rsidRPr="0091702C">
              <w:rPr>
                <w:rFonts w:cs="Calibri"/>
                <w:sz w:val="18"/>
                <w:szCs w:val="18"/>
              </w:rPr>
              <w:br/>
              <w:t>upr.nr</w:t>
            </w:r>
            <w:r w:rsidR="00485056">
              <w:rPr>
                <w:rFonts w:cs="Calibri"/>
                <w:sz w:val="18"/>
                <w:szCs w:val="18"/>
              </w:rPr>
              <w:t xml:space="preserve"> 203/</w:t>
            </w:r>
            <w:r w:rsidRPr="0091702C">
              <w:rPr>
                <w:rFonts w:cs="Calibri"/>
                <w:sz w:val="18"/>
                <w:szCs w:val="18"/>
              </w:rPr>
              <w:t>POKK/</w:t>
            </w:r>
            <w:r w:rsidR="00485056">
              <w:rPr>
                <w:rFonts w:cs="Calibri"/>
                <w:sz w:val="18"/>
                <w:szCs w:val="18"/>
              </w:rPr>
              <w:t>V</w:t>
            </w:r>
            <w:r w:rsidRPr="0091702C">
              <w:rPr>
                <w:rFonts w:cs="Calibri"/>
                <w:sz w:val="18"/>
                <w:szCs w:val="18"/>
              </w:rPr>
              <w:t>/20</w:t>
            </w:r>
            <w:r w:rsidR="00485056">
              <w:rPr>
                <w:rFonts w:cs="Calibri"/>
                <w:sz w:val="18"/>
                <w:szCs w:val="18"/>
              </w:rPr>
              <w:t>21</w:t>
            </w:r>
          </w:p>
          <w:p w14:paraId="2B042D5F" w14:textId="6EC4F316" w:rsidR="00CE0C18" w:rsidRPr="00181FA7" w:rsidRDefault="00CE0C18" w:rsidP="00CE0C18">
            <w:pPr>
              <w:rPr>
                <w:sz w:val="18"/>
                <w:szCs w:val="18"/>
              </w:rPr>
            </w:pPr>
          </w:p>
        </w:tc>
        <w:tc>
          <w:tcPr>
            <w:tcW w:w="1760" w:type="dxa"/>
          </w:tcPr>
          <w:p w14:paraId="5A4D4D1C" w14:textId="77777777" w:rsidR="00CE0C18" w:rsidRPr="00181FA7" w:rsidRDefault="00CE0C18" w:rsidP="00CE0C18">
            <w:pPr>
              <w:spacing w:before="60"/>
              <w:rPr>
                <w:sz w:val="20"/>
              </w:rPr>
            </w:pPr>
          </w:p>
        </w:tc>
      </w:tr>
    </w:tbl>
    <w:p w14:paraId="562E7094" w14:textId="77777777" w:rsidR="008163DD" w:rsidRPr="00AF1654" w:rsidRDefault="008163DD" w:rsidP="009E24CA">
      <w:pPr>
        <w:autoSpaceDE w:val="0"/>
        <w:autoSpaceDN w:val="0"/>
        <w:adjustRightInd w:val="0"/>
        <w:spacing w:line="240" w:lineRule="auto"/>
        <w:rPr>
          <w:rFonts w:cs="Calibri"/>
          <w:color w:val="538135" w:themeColor="accent6" w:themeShade="BF"/>
          <w:szCs w:val="24"/>
          <w:lang w:eastAsia="pl-PL"/>
        </w:rPr>
      </w:pPr>
    </w:p>
    <w:p w14:paraId="4EA1BD00" w14:textId="77777777" w:rsidR="00270230" w:rsidRPr="00AF1654" w:rsidRDefault="00270230" w:rsidP="009E24CA">
      <w:pPr>
        <w:autoSpaceDE w:val="0"/>
        <w:autoSpaceDN w:val="0"/>
        <w:adjustRightInd w:val="0"/>
        <w:spacing w:line="240" w:lineRule="auto"/>
        <w:ind w:firstLine="708"/>
        <w:rPr>
          <w:rFonts w:cs="Tahoma"/>
          <w:color w:val="538135" w:themeColor="accent6" w:themeShade="BF"/>
          <w:szCs w:val="24"/>
        </w:rPr>
      </w:pPr>
    </w:p>
    <w:p w14:paraId="2DDC7DAC" w14:textId="77777777" w:rsidR="00270230" w:rsidRPr="00AF1654" w:rsidRDefault="00270230" w:rsidP="009E24CA">
      <w:pPr>
        <w:autoSpaceDE w:val="0"/>
        <w:autoSpaceDN w:val="0"/>
        <w:adjustRightInd w:val="0"/>
        <w:spacing w:line="240" w:lineRule="auto"/>
        <w:ind w:firstLine="708"/>
        <w:rPr>
          <w:rFonts w:cs="Tahoma"/>
          <w:color w:val="538135" w:themeColor="accent6" w:themeShade="BF"/>
          <w:szCs w:val="24"/>
        </w:rPr>
      </w:pPr>
    </w:p>
    <w:p w14:paraId="7ECDECB3" w14:textId="77777777" w:rsidR="00270230" w:rsidRPr="00AF1654" w:rsidRDefault="00270230" w:rsidP="009E24CA">
      <w:pPr>
        <w:autoSpaceDE w:val="0"/>
        <w:autoSpaceDN w:val="0"/>
        <w:adjustRightInd w:val="0"/>
        <w:spacing w:line="240" w:lineRule="auto"/>
        <w:ind w:firstLine="708"/>
        <w:rPr>
          <w:rFonts w:cs="Tahoma"/>
          <w:color w:val="538135" w:themeColor="accent6" w:themeShade="BF"/>
          <w:szCs w:val="24"/>
        </w:rPr>
      </w:pPr>
    </w:p>
    <w:p w14:paraId="3CFE783A" w14:textId="77777777" w:rsidR="00270230" w:rsidRPr="00AF1654" w:rsidRDefault="00270230" w:rsidP="009E24CA">
      <w:pPr>
        <w:autoSpaceDE w:val="0"/>
        <w:autoSpaceDN w:val="0"/>
        <w:adjustRightInd w:val="0"/>
        <w:spacing w:line="240" w:lineRule="auto"/>
        <w:ind w:firstLine="708"/>
        <w:rPr>
          <w:rFonts w:cs="Tahoma"/>
          <w:color w:val="538135" w:themeColor="accent6" w:themeShade="BF"/>
          <w:szCs w:val="24"/>
        </w:rPr>
      </w:pPr>
    </w:p>
    <w:p w14:paraId="095723D0" w14:textId="77777777" w:rsidR="00270230" w:rsidRPr="00AF1654" w:rsidRDefault="00270230" w:rsidP="009E24CA">
      <w:pPr>
        <w:autoSpaceDE w:val="0"/>
        <w:autoSpaceDN w:val="0"/>
        <w:adjustRightInd w:val="0"/>
        <w:spacing w:line="240" w:lineRule="auto"/>
        <w:ind w:firstLine="708"/>
        <w:rPr>
          <w:rFonts w:cs="Tahoma"/>
          <w:color w:val="538135" w:themeColor="accent6" w:themeShade="BF"/>
          <w:szCs w:val="24"/>
        </w:rPr>
      </w:pPr>
    </w:p>
    <w:p w14:paraId="6F0594C3" w14:textId="77777777" w:rsidR="00270230" w:rsidRPr="00AF1654" w:rsidRDefault="00270230" w:rsidP="009E24CA">
      <w:pPr>
        <w:autoSpaceDE w:val="0"/>
        <w:autoSpaceDN w:val="0"/>
        <w:adjustRightInd w:val="0"/>
        <w:spacing w:line="240" w:lineRule="auto"/>
        <w:ind w:firstLine="708"/>
        <w:rPr>
          <w:rFonts w:cs="Tahoma"/>
          <w:color w:val="538135" w:themeColor="accent6" w:themeShade="BF"/>
          <w:szCs w:val="24"/>
        </w:rPr>
      </w:pPr>
    </w:p>
    <w:p w14:paraId="4428F181" w14:textId="1E505D2A" w:rsidR="008F7AD8" w:rsidRDefault="008F7AD8">
      <w:pPr>
        <w:spacing w:line="240" w:lineRule="auto"/>
        <w:rPr>
          <w:rFonts w:cs="Tahoma"/>
          <w:color w:val="538135" w:themeColor="accent6" w:themeShade="BF"/>
          <w:szCs w:val="24"/>
        </w:rPr>
      </w:pPr>
      <w:r>
        <w:rPr>
          <w:rFonts w:cs="Tahoma"/>
          <w:color w:val="538135" w:themeColor="accent6" w:themeShade="BF"/>
          <w:szCs w:val="24"/>
        </w:rPr>
        <w:br w:type="page"/>
      </w:r>
    </w:p>
    <w:p w14:paraId="1A0E5984" w14:textId="79133DA4" w:rsidR="00FA674F" w:rsidRPr="006F08DE" w:rsidRDefault="00AF1654" w:rsidP="00FA674F">
      <w:pPr>
        <w:pStyle w:val="ALL1"/>
      </w:pPr>
      <w:bookmarkStart w:id="5" w:name="_Toc99530823"/>
      <w:r w:rsidRPr="006F08DE">
        <w:lastRenderedPageBreak/>
        <w:t>PRZEDMIOT ZAMIERZENIA BUDOWLANEGO</w:t>
      </w:r>
      <w:bookmarkEnd w:id="5"/>
    </w:p>
    <w:p w14:paraId="338CEE2D" w14:textId="77777777" w:rsidR="00FA674F" w:rsidRPr="006A0815" w:rsidRDefault="00FA674F" w:rsidP="00FD4C49">
      <w:pPr>
        <w:pStyle w:val="ALL11"/>
      </w:pPr>
      <w:bookmarkStart w:id="6" w:name="_Toc507066764"/>
      <w:bookmarkStart w:id="7" w:name="_Toc99530824"/>
      <w:r w:rsidRPr="006A0815">
        <w:t>Nazwa i adres inwestycji</w:t>
      </w:r>
      <w:bookmarkEnd w:id="6"/>
      <w:bookmarkEnd w:id="7"/>
    </w:p>
    <w:p w14:paraId="409A0A4A" w14:textId="77777777" w:rsidR="00DC64C1" w:rsidRPr="006A0815" w:rsidRDefault="00DC64C1" w:rsidP="00FD4C49">
      <w:pPr>
        <w:pStyle w:val="Nagwek1"/>
        <w:rPr>
          <w:b/>
          <w:color w:val="auto"/>
          <w:sz w:val="22"/>
          <w:szCs w:val="22"/>
        </w:rPr>
      </w:pPr>
      <w:r w:rsidRPr="006A0815">
        <w:rPr>
          <w:b/>
          <w:color w:val="auto"/>
          <w:sz w:val="22"/>
          <w:szCs w:val="22"/>
        </w:rPr>
        <w:t>Inwestycja:</w:t>
      </w:r>
    </w:p>
    <w:p w14:paraId="2E87B4AB" w14:textId="7C10FFF2" w:rsidR="002E5C41" w:rsidRPr="006A0815" w:rsidRDefault="002E5C41" w:rsidP="002E5C41">
      <w:pPr>
        <w:suppressLineNumbers/>
        <w:tabs>
          <w:tab w:val="left" w:pos="1440"/>
        </w:tabs>
        <w:contextualSpacing/>
        <w:jc w:val="both"/>
        <w:rPr>
          <w:rFonts w:cs="Calibri"/>
        </w:rPr>
      </w:pPr>
      <w:r w:rsidRPr="006A0815">
        <w:rPr>
          <w:rFonts w:cs="Calibri"/>
        </w:rPr>
        <w:t>„</w:t>
      </w:r>
      <w:r w:rsidR="0055187F">
        <w:rPr>
          <w:rFonts w:cs="Calibri"/>
        </w:rPr>
        <w:t xml:space="preserve">Przebudowa </w:t>
      </w:r>
      <w:r w:rsidR="00C41EE5">
        <w:rPr>
          <w:rFonts w:cs="Calibri"/>
        </w:rPr>
        <w:t xml:space="preserve">podziemnych tuneli komunikacyjnych </w:t>
      </w:r>
      <w:r w:rsidR="0055187F">
        <w:rPr>
          <w:rFonts w:cs="Calibri"/>
        </w:rPr>
        <w:t>Specjalistycznego Szpitala Wojewódzkiego w Ciechanowie</w:t>
      </w:r>
      <w:r w:rsidRPr="006A0815">
        <w:rPr>
          <w:rFonts w:cs="Calibri"/>
        </w:rPr>
        <w:t>”</w:t>
      </w:r>
    </w:p>
    <w:p w14:paraId="6AC59E3F" w14:textId="77777777" w:rsidR="00DC64C1" w:rsidRPr="006A0815" w:rsidRDefault="00DC64C1" w:rsidP="00FD4C49">
      <w:pPr>
        <w:pStyle w:val="Nagwek1"/>
        <w:rPr>
          <w:b/>
          <w:color w:val="auto"/>
          <w:sz w:val="22"/>
          <w:szCs w:val="22"/>
        </w:rPr>
      </w:pPr>
      <w:r w:rsidRPr="006A0815">
        <w:rPr>
          <w:b/>
          <w:color w:val="auto"/>
          <w:sz w:val="22"/>
          <w:szCs w:val="22"/>
        </w:rPr>
        <w:t>Adres:</w:t>
      </w:r>
    </w:p>
    <w:p w14:paraId="02191C8D" w14:textId="77777777" w:rsidR="0055187F" w:rsidRPr="006E3CA1" w:rsidRDefault="0055187F" w:rsidP="0055187F">
      <w:r w:rsidRPr="006E3CA1">
        <w:t>ul. Powstańców Wielkopolskich 2, 08-400 Ciechanów</w:t>
      </w:r>
    </w:p>
    <w:p w14:paraId="186904F9" w14:textId="77777777" w:rsidR="0055187F" w:rsidRDefault="0055187F" w:rsidP="0055187F">
      <w:r w:rsidRPr="006E3CA1">
        <w:t xml:space="preserve">dz. nr. 4306/28 </w:t>
      </w:r>
      <w:proofErr w:type="spellStart"/>
      <w:r w:rsidRPr="006E3CA1">
        <w:t>obr</w:t>
      </w:r>
      <w:proofErr w:type="spellEnd"/>
      <w:r w:rsidRPr="006E3CA1">
        <w:t>. Śródmieście</w:t>
      </w:r>
    </w:p>
    <w:p w14:paraId="5F2654A4" w14:textId="0614FE43" w:rsidR="00DC64C1" w:rsidRPr="006A0815" w:rsidRDefault="00DC64C1" w:rsidP="00FD4C49">
      <w:pPr>
        <w:pStyle w:val="Nagwek1"/>
        <w:rPr>
          <w:b/>
          <w:color w:val="auto"/>
          <w:sz w:val="22"/>
          <w:szCs w:val="22"/>
        </w:rPr>
      </w:pPr>
      <w:r w:rsidRPr="006A0815">
        <w:rPr>
          <w:b/>
          <w:color w:val="auto"/>
          <w:sz w:val="22"/>
          <w:szCs w:val="22"/>
        </w:rPr>
        <w:t>Inwestor:</w:t>
      </w:r>
    </w:p>
    <w:p w14:paraId="0055D37B" w14:textId="44080CE5" w:rsidR="0055187F" w:rsidRPr="006E3CA1" w:rsidRDefault="0055187F" w:rsidP="0055187F">
      <w:pPr>
        <w:rPr>
          <w:rFonts w:asciiTheme="minorHAnsi" w:hAnsiTheme="minorHAnsi" w:cstheme="minorHAnsi"/>
        </w:rPr>
      </w:pPr>
      <w:r w:rsidRPr="000C405A">
        <w:t>Specjalistyczny Szpital Wojewódzki w Ciechanowie</w:t>
      </w:r>
      <w:r>
        <w:t xml:space="preserve"> </w:t>
      </w:r>
      <w:r w:rsidRPr="000C405A">
        <w:t>Samodzielny Publiczny Zakład Opieki Zdrowotnej</w:t>
      </w:r>
      <w:r>
        <w:t xml:space="preserve"> </w:t>
      </w:r>
      <w:r w:rsidRPr="006E3CA1">
        <w:rPr>
          <w:rFonts w:asciiTheme="minorHAnsi" w:hAnsiTheme="minorHAnsi" w:cstheme="minorHAnsi"/>
        </w:rPr>
        <w:t>ul. Powstańców Wielkopolskich 2, 08-400 Ciechanów</w:t>
      </w:r>
    </w:p>
    <w:p w14:paraId="1CA93C75" w14:textId="58E1E8DB" w:rsidR="00270230" w:rsidRPr="006A0815" w:rsidRDefault="002E5C41" w:rsidP="007C5789">
      <w:pPr>
        <w:pStyle w:val="ALL11"/>
      </w:pPr>
      <w:bookmarkStart w:id="8" w:name="_Toc99530825"/>
      <w:r w:rsidRPr="006A0815">
        <w:t>Cel i zakres opracowania</w:t>
      </w:r>
      <w:bookmarkEnd w:id="8"/>
    </w:p>
    <w:p w14:paraId="5D733B10" w14:textId="2A9BBF22" w:rsidR="006A0815" w:rsidRDefault="003E6F42" w:rsidP="00434476">
      <w:pPr>
        <w:suppressLineNumbers/>
        <w:contextualSpacing/>
        <w:jc w:val="both"/>
        <w:rPr>
          <w:rFonts w:cs="Calibri"/>
        </w:rPr>
      </w:pPr>
      <w:r w:rsidRPr="006A0815">
        <w:rPr>
          <w:rFonts w:eastAsia="Times New Roman" w:cs="Calibri"/>
          <w:bCs/>
          <w:snapToGrid w:val="0"/>
          <w:lang w:val="x-none" w:eastAsia="ar-SA"/>
        </w:rPr>
        <w:tab/>
      </w:r>
      <w:r w:rsidR="002E5C41" w:rsidRPr="006A0815">
        <w:t xml:space="preserve">Celem opracowania jest wykonanie </w:t>
      </w:r>
      <w:r w:rsidR="00F14656">
        <w:t>projektu budowlanego</w:t>
      </w:r>
      <w:r w:rsidR="006A0815" w:rsidRPr="006A0815">
        <w:t xml:space="preserve"> </w:t>
      </w:r>
      <w:r w:rsidR="002E5C41" w:rsidRPr="006A0815">
        <w:t xml:space="preserve">dla zadania pn.: </w:t>
      </w:r>
      <w:r w:rsidR="006A0815" w:rsidRPr="006A0815">
        <w:rPr>
          <w:rFonts w:cs="Calibri"/>
        </w:rPr>
        <w:t>„</w:t>
      </w:r>
      <w:r w:rsidR="0055187F">
        <w:rPr>
          <w:rFonts w:cs="Calibri"/>
        </w:rPr>
        <w:t xml:space="preserve">Przebudowa </w:t>
      </w:r>
      <w:r w:rsidR="00C41EE5">
        <w:rPr>
          <w:rFonts w:cs="Calibri"/>
        </w:rPr>
        <w:t>podziemnych tuneli komunikacyjnych</w:t>
      </w:r>
      <w:r w:rsidR="0055187F">
        <w:rPr>
          <w:rFonts w:cs="Calibri"/>
        </w:rPr>
        <w:t xml:space="preserve"> Specjalistycznego Szpitala Wojewódzkiego w Ciechanowie</w:t>
      </w:r>
      <w:r w:rsidR="006A0815" w:rsidRPr="006A0815">
        <w:rPr>
          <w:rFonts w:cs="Calibri"/>
        </w:rPr>
        <w:t>”</w:t>
      </w:r>
    </w:p>
    <w:p w14:paraId="298B91D7" w14:textId="77777777" w:rsidR="006A0815" w:rsidRPr="006A0815" w:rsidRDefault="006A0815" w:rsidP="006A0815">
      <w:pPr>
        <w:suppressLineNumbers/>
        <w:tabs>
          <w:tab w:val="left" w:pos="1440"/>
        </w:tabs>
        <w:contextualSpacing/>
        <w:jc w:val="both"/>
        <w:rPr>
          <w:rFonts w:cs="Calibri"/>
        </w:rPr>
      </w:pPr>
    </w:p>
    <w:p w14:paraId="5D8E2AAF" w14:textId="1FB6A913" w:rsidR="0055187F" w:rsidRPr="0055187F" w:rsidRDefault="00D20244" w:rsidP="0055187F">
      <w:pPr>
        <w:pStyle w:val="ALL11"/>
        <w:rPr>
          <w:szCs w:val="24"/>
        </w:rPr>
      </w:pPr>
      <w:bookmarkStart w:id="9" w:name="_Toc286085491"/>
      <w:bookmarkStart w:id="10" w:name="_Toc286131310"/>
      <w:bookmarkStart w:id="11" w:name="_Toc286131553"/>
      <w:bookmarkStart w:id="12" w:name="_Toc286178471"/>
      <w:bookmarkStart w:id="13" w:name="_Toc286178563"/>
      <w:bookmarkStart w:id="14" w:name="_Toc286180390"/>
      <w:bookmarkStart w:id="15" w:name="_Toc286214272"/>
      <w:bookmarkStart w:id="16" w:name="_Toc286218111"/>
      <w:bookmarkStart w:id="17" w:name="_Toc286218561"/>
      <w:bookmarkStart w:id="18" w:name="_Toc286219204"/>
      <w:bookmarkStart w:id="19" w:name="_Toc286222527"/>
      <w:bookmarkStart w:id="20" w:name="_Toc286222905"/>
      <w:bookmarkStart w:id="21" w:name="_Toc286223045"/>
      <w:bookmarkStart w:id="22" w:name="_Toc300835193"/>
      <w:bookmarkStart w:id="23" w:name="_Toc319393725"/>
      <w:bookmarkStart w:id="24" w:name="_Toc319393890"/>
      <w:bookmarkStart w:id="25" w:name="_Toc319394142"/>
      <w:bookmarkStart w:id="26" w:name="_Toc319394473"/>
      <w:bookmarkStart w:id="27" w:name="_Toc300835240"/>
      <w:bookmarkStart w:id="28" w:name="_Toc99530826"/>
      <w:r w:rsidRPr="006A0815">
        <w:rPr>
          <w:szCs w:val="24"/>
        </w:rPr>
        <w:t>P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6A0815">
        <w:rPr>
          <w:szCs w:val="24"/>
        </w:rPr>
        <w:t>odstawa opracowania</w:t>
      </w:r>
      <w:bookmarkEnd w:id="22"/>
      <w:bookmarkEnd w:id="23"/>
      <w:bookmarkEnd w:id="24"/>
      <w:bookmarkEnd w:id="25"/>
      <w:bookmarkEnd w:id="26"/>
      <w:bookmarkEnd w:id="28"/>
      <w:r w:rsidRPr="006A0815">
        <w:rPr>
          <w:szCs w:val="24"/>
        </w:rPr>
        <w:t xml:space="preserve"> </w:t>
      </w:r>
    </w:p>
    <w:p w14:paraId="27CD5859" w14:textId="77777777" w:rsidR="0055187F" w:rsidRPr="00A36696" w:rsidRDefault="0055187F" w:rsidP="0055187F">
      <w:pPr>
        <w:pStyle w:val="Akapitzlist"/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</w:rPr>
      </w:pPr>
      <w:bookmarkStart w:id="29" w:name="_Hlk19660148"/>
      <w:r w:rsidRPr="00A36696">
        <w:rPr>
          <w:rFonts w:asciiTheme="minorHAnsi" w:hAnsiTheme="minorHAnsi" w:cstheme="minorHAnsi"/>
        </w:rPr>
        <w:t xml:space="preserve">Umowa z Inwestorem nr </w:t>
      </w:r>
      <w:proofErr w:type="spellStart"/>
      <w:r w:rsidRPr="00A36696">
        <w:rPr>
          <w:rFonts w:ascii="Segoe UI" w:hAnsi="Segoe UI" w:cs="Segoe UI"/>
          <w:sz w:val="21"/>
          <w:szCs w:val="21"/>
          <w:shd w:val="clear" w:color="auto" w:fill="FFFFFF"/>
        </w:rPr>
        <w:t>Nr</w:t>
      </w:r>
      <w:proofErr w:type="spellEnd"/>
      <w:r w:rsidRPr="00A36696">
        <w:rPr>
          <w:rFonts w:ascii="Segoe UI" w:hAnsi="Segoe UI" w:cs="Segoe UI"/>
          <w:sz w:val="21"/>
          <w:szCs w:val="21"/>
          <w:shd w:val="clear" w:color="auto" w:fill="FFFFFF"/>
        </w:rPr>
        <w:t xml:space="preserve"> ZP/2501/147/2021 z dnia 27.08.2021 r.</w:t>
      </w:r>
      <w:bookmarkEnd w:id="29"/>
    </w:p>
    <w:p w14:paraId="69A07316" w14:textId="6925788A" w:rsidR="00D20244" w:rsidRPr="006A0815" w:rsidRDefault="00D20244" w:rsidP="0016475A">
      <w:pPr>
        <w:numPr>
          <w:ilvl w:val="0"/>
          <w:numId w:val="12"/>
        </w:numPr>
        <w:spacing w:line="240" w:lineRule="auto"/>
        <w:contextualSpacing/>
        <w:jc w:val="both"/>
        <w:rPr>
          <w:rFonts w:cs="Calibri"/>
        </w:rPr>
      </w:pPr>
      <w:r w:rsidRPr="006A0815">
        <w:rPr>
          <w:rFonts w:cs="Calibri"/>
        </w:rPr>
        <w:t>Wizja lokalna i uzgodnienia z Inwestorem.</w:t>
      </w:r>
    </w:p>
    <w:p w14:paraId="4B6BFAD8" w14:textId="77777777" w:rsidR="00FA2EFE" w:rsidRPr="006A0815" w:rsidRDefault="00FA2EFE" w:rsidP="00E855B0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rFonts w:cs="Calibri"/>
        </w:rPr>
      </w:pPr>
      <w:r w:rsidRPr="006A0815">
        <w:rPr>
          <w:rFonts w:cs="Calibri"/>
          <w:bCs/>
        </w:rPr>
        <w:t>wytyczne przekazane przez Zamawiającego, jako załączniki do umowy,</w:t>
      </w:r>
    </w:p>
    <w:p w14:paraId="088300DF" w14:textId="77777777" w:rsidR="00FA2EFE" w:rsidRPr="006A0815" w:rsidRDefault="00FA2EFE" w:rsidP="00E855B0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rFonts w:cs="Calibri"/>
        </w:rPr>
      </w:pPr>
      <w:r w:rsidRPr="006A0815">
        <w:rPr>
          <w:rFonts w:cs="Calibri"/>
        </w:rPr>
        <w:t>spotkania i konsultacje z Zamawiającym</w:t>
      </w:r>
    </w:p>
    <w:p w14:paraId="389CD9AE" w14:textId="4077D89D" w:rsidR="00FA2EFE" w:rsidRPr="006A0815" w:rsidRDefault="00FA2EFE" w:rsidP="00E855B0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rFonts w:cs="Calibri"/>
        </w:rPr>
      </w:pPr>
      <w:r w:rsidRPr="006A0815">
        <w:rPr>
          <w:rFonts w:cs="Calibri"/>
        </w:rPr>
        <w:t xml:space="preserve">Ustawa z dnia 7 lipca 1994 r. Prawo budowlane (tekst jednolity: </w:t>
      </w:r>
      <w:r w:rsidR="00CE0C18" w:rsidRPr="00181FA7">
        <w:rPr>
          <w:rFonts w:cs="Calibri"/>
          <w:szCs w:val="24"/>
          <w:lang w:eastAsia="pl-PL"/>
        </w:rPr>
        <w:t>Dz. U. 2020, poz.1333</w:t>
      </w:r>
      <w:r w:rsidR="00CE0C18">
        <w:rPr>
          <w:rFonts w:cs="Calibri"/>
          <w:szCs w:val="24"/>
          <w:lang w:eastAsia="pl-PL"/>
        </w:rPr>
        <w:t xml:space="preserve"> z późniejszymi zmianami</w:t>
      </w:r>
      <w:r w:rsidRPr="006A0815">
        <w:rPr>
          <w:rFonts w:cs="Calibri"/>
        </w:rPr>
        <w:t xml:space="preserve">) </w:t>
      </w:r>
    </w:p>
    <w:p w14:paraId="7457AD97" w14:textId="32A87D68" w:rsidR="00D20244" w:rsidRPr="006A0815" w:rsidRDefault="00D20244" w:rsidP="00E855B0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rFonts w:cs="Calibri"/>
        </w:rPr>
      </w:pPr>
      <w:r w:rsidRPr="006A0815">
        <w:rPr>
          <w:rFonts w:cs="Calibri"/>
        </w:rPr>
        <w:t>Rozporządzenie Ministra Infrastruktury z 12 kwietnia 2002 w sprawie warunków technicznych, jakim powinny odpowiadać budynki i ich usytuowanie (</w:t>
      </w:r>
      <w:r w:rsidR="00CE0C18">
        <w:t xml:space="preserve">Dz. U. z </w:t>
      </w:r>
      <w:r w:rsidR="00CE0C18" w:rsidRPr="00CE0C18">
        <w:t>2019 roku, poz. 1065</w:t>
      </w:r>
      <w:r w:rsidR="00CE0C18">
        <w:t>, ze zmianami).</w:t>
      </w:r>
    </w:p>
    <w:p w14:paraId="62AB81B3" w14:textId="77777777" w:rsidR="00FA2EFE" w:rsidRPr="006A0815" w:rsidRDefault="00FA2EFE" w:rsidP="00E855B0">
      <w:pPr>
        <w:numPr>
          <w:ilvl w:val="0"/>
          <w:numId w:val="12"/>
        </w:numPr>
        <w:rPr>
          <w:rFonts w:cs="Calibri"/>
        </w:rPr>
      </w:pPr>
      <w:r w:rsidRPr="006A0815">
        <w:rPr>
          <w:rFonts w:cs="Calibri"/>
        </w:rPr>
        <w:t xml:space="preserve">Ustawa z dnia 27 marca 2003 r. o planowaniu i zagospodarowaniu przestrzennym (tekst jednolity: Dz. U. z 2012 r., poz. 647, ze zmianami) </w:t>
      </w:r>
    </w:p>
    <w:p w14:paraId="689B9601" w14:textId="77777777" w:rsidR="00FA2EFE" w:rsidRPr="006A0815" w:rsidRDefault="00FA2EFE" w:rsidP="00E855B0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rFonts w:cs="Calibri"/>
        </w:rPr>
      </w:pPr>
      <w:r w:rsidRPr="006A0815">
        <w:rPr>
          <w:rFonts w:cs="Calibri"/>
        </w:rPr>
        <w:t xml:space="preserve">Ustawa z dnia 4 lutego 1994 r. o prawie autorskim i prawach pokrewnych (tekst jednolity: Dz. U. z 2006 r., Nr 90, poz. 631, ze zmianami) </w:t>
      </w:r>
    </w:p>
    <w:p w14:paraId="47EDB477" w14:textId="77777777" w:rsidR="00FA2EFE" w:rsidRPr="006A0815" w:rsidRDefault="00FA2EFE" w:rsidP="00E855B0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rFonts w:cs="Calibri"/>
        </w:rPr>
      </w:pPr>
      <w:r w:rsidRPr="006A0815">
        <w:rPr>
          <w:rFonts w:cs="Calibri"/>
        </w:rPr>
        <w:t xml:space="preserve">Rozporządzenie Ministra Spraw Wewnętrznych i Administracji z dnia 07.06.2010 r. w sprawie ochrony przeciwpożarowej budynków, innych obiektów budowlanych i terenów (Dz.U. Nr 109 poz. 719) </w:t>
      </w:r>
    </w:p>
    <w:p w14:paraId="05311DCA" w14:textId="77777777" w:rsidR="00FA2EFE" w:rsidRPr="006A0815" w:rsidRDefault="00FA2EFE" w:rsidP="00E855B0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rFonts w:cs="Calibri"/>
        </w:rPr>
      </w:pPr>
      <w:r w:rsidRPr="006A0815">
        <w:rPr>
          <w:rFonts w:cs="Calibri"/>
        </w:rPr>
        <w:t xml:space="preserve">Ustawa z dnia 24 sierpnia 1991 r. o ochronie przeciwpożarowej (tekst jednolity: Dz. U. z 2009 r., Nr 178, poz. 1380, ze zmianami) </w:t>
      </w:r>
    </w:p>
    <w:p w14:paraId="485078B8" w14:textId="77777777" w:rsidR="00FA2EFE" w:rsidRPr="006A0815" w:rsidRDefault="00FA2EFE" w:rsidP="00E855B0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rFonts w:cs="Calibri"/>
        </w:rPr>
      </w:pPr>
      <w:r w:rsidRPr="006A0815">
        <w:rPr>
          <w:rFonts w:cs="Calibri"/>
        </w:rPr>
        <w:t xml:space="preserve">Rozporządzenie Ministra Spraw Wewnętrznych i Administracji z dnia 24 lipca 2009 r. w sprawie przeciwpożarowego zaopatrzenia w wodę oraz dróg pożarowych (Dz. U. z 2009 r., Nr 124, poz. 1030) </w:t>
      </w:r>
    </w:p>
    <w:p w14:paraId="5233F65F" w14:textId="0B504FF7" w:rsidR="00FA2EFE" w:rsidRDefault="00FA2EFE" w:rsidP="00E855B0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rFonts w:cs="Calibri"/>
        </w:rPr>
      </w:pPr>
      <w:r w:rsidRPr="006A0815">
        <w:rPr>
          <w:rFonts w:cs="Calibri"/>
        </w:rPr>
        <w:t xml:space="preserve">oraz inne obowiązujące przepisy prawa i normy powiązane z przedmiotem opracowania </w:t>
      </w:r>
    </w:p>
    <w:p w14:paraId="63532EE6" w14:textId="1F05B538" w:rsidR="00CE0C18" w:rsidRPr="00BA78B4" w:rsidRDefault="00BA78B4" w:rsidP="00E42B3B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lang w:eastAsia="ar-SA"/>
        </w:rPr>
      </w:pPr>
      <w:r w:rsidRPr="00BA78B4">
        <w:rPr>
          <w:rFonts w:cs="Calibri"/>
        </w:rPr>
        <w:t>Decyzja o ustaleniu lokalizacji inwestycji celu publicznego nr 2/2021 znak WAB.I.6733.125.2020.MO z dnia 29.04.2021</w:t>
      </w:r>
    </w:p>
    <w:p w14:paraId="672F137E" w14:textId="2D56666C" w:rsidR="00CE154B" w:rsidRDefault="00ED053D" w:rsidP="00987120">
      <w:pPr>
        <w:pStyle w:val="ALL1"/>
      </w:pPr>
      <w:bookmarkStart w:id="30" w:name="_Toc99530827"/>
      <w:r w:rsidRPr="00D53B3C">
        <w:t>ISTNIEJĄCY STAN ZAGOSPODAROWANIA TERENU</w:t>
      </w:r>
      <w:bookmarkEnd w:id="30"/>
    </w:p>
    <w:p w14:paraId="44DDA534" w14:textId="67BBA78B" w:rsidR="00434476" w:rsidRDefault="00434476" w:rsidP="00434476">
      <w:pPr>
        <w:pStyle w:val="ALL11"/>
      </w:pPr>
      <w:bookmarkStart w:id="31" w:name="_Toc99530828"/>
      <w:r>
        <w:t>Opis stanu istniejącego</w:t>
      </w:r>
      <w:bookmarkEnd w:id="31"/>
    </w:p>
    <w:p w14:paraId="184B84BE" w14:textId="77777777" w:rsidR="00C41EE5" w:rsidRPr="00AC4282" w:rsidRDefault="00C41EE5" w:rsidP="00C41EE5">
      <w:r w:rsidRPr="00C2227B">
        <w:t xml:space="preserve">W zakresie inwestycji znajdują się podziemne tunele komunikacyjne łączące budynki szpitala oddane do użytku w latach 70 XX wieku. Tunel łączy na poziomie pierwszej kondygnacji podziemnej cztery obiekty: budynek główny szpitala, budynek warsztatowy, budynek zakaźny i budynek </w:t>
      </w:r>
      <w:r w:rsidRPr="00C2227B">
        <w:lastRenderedPageBreak/>
        <w:t xml:space="preserve">pulmonologiczny. </w:t>
      </w:r>
      <w:r>
        <w:t xml:space="preserve">Obiekt posiada konstrukcje tradycyjną, żelbetową i murowaną. Tunel posadowiony jest na płycie fundamentowej. Sklepienie tunelu stanowi płyta żelbetowa. </w:t>
      </w:r>
      <w:r>
        <w:br/>
        <w:t xml:space="preserve">W tunelu przebiegają następujące instalacje: wodociągowa, elektryczna, wentylacyjna, kanalizacyjna, CO, </w:t>
      </w:r>
      <w:proofErr w:type="spellStart"/>
      <w:r>
        <w:t>teltechniczna</w:t>
      </w:r>
      <w:proofErr w:type="spellEnd"/>
      <w:r>
        <w:t xml:space="preserve">, poczty pneumatycznej. </w:t>
      </w:r>
    </w:p>
    <w:p w14:paraId="5CB92DA2" w14:textId="77777777" w:rsidR="00434476" w:rsidRDefault="00434476" w:rsidP="00434476">
      <w:pPr>
        <w:suppressLineNumbers/>
        <w:tabs>
          <w:tab w:val="left" w:pos="1440"/>
        </w:tabs>
        <w:contextualSpacing/>
        <w:jc w:val="both"/>
      </w:pPr>
    </w:p>
    <w:p w14:paraId="471879C4" w14:textId="3EBAD666" w:rsidR="00434476" w:rsidRPr="002D37CF" w:rsidRDefault="00434476" w:rsidP="00434476">
      <w:pPr>
        <w:pStyle w:val="ALL11"/>
      </w:pPr>
      <w:bookmarkStart w:id="32" w:name="_Toc99530829"/>
      <w:r>
        <w:rPr>
          <w:szCs w:val="24"/>
        </w:rPr>
        <w:t>Istniejące obiekty budowlane w tym obiekty przeznaczone do rozbiórki</w:t>
      </w:r>
      <w:bookmarkEnd w:id="32"/>
    </w:p>
    <w:p w14:paraId="20BFCD90" w14:textId="5C38BAE1" w:rsidR="002D37CF" w:rsidRPr="002D37CF" w:rsidRDefault="003420C0" w:rsidP="003420C0">
      <w:r>
        <w:t>W zakresie inwestycji znajduj</w:t>
      </w:r>
      <w:r w:rsidR="00C41EE5">
        <w:t xml:space="preserve">ą się tunele komunikacyjne łączące wraz świetlikami. Nie przewidziano obiektów budowlanych </w:t>
      </w:r>
      <w:proofErr w:type="spellStart"/>
      <w:r w:rsidR="00C41EE5">
        <w:t>przeznaczoncych</w:t>
      </w:r>
      <w:proofErr w:type="spellEnd"/>
      <w:r w:rsidR="00C41EE5">
        <w:t xml:space="preserve"> do rozbiórki. </w:t>
      </w:r>
    </w:p>
    <w:p w14:paraId="68392FBC" w14:textId="310098AA" w:rsidR="00434476" w:rsidRDefault="00434476" w:rsidP="00434476">
      <w:pPr>
        <w:pStyle w:val="ALL11"/>
        <w:rPr>
          <w:szCs w:val="24"/>
        </w:rPr>
      </w:pPr>
      <w:bookmarkStart w:id="33" w:name="_Toc99530830"/>
      <w:r>
        <w:rPr>
          <w:szCs w:val="24"/>
        </w:rPr>
        <w:t>Istniejący układ komunikacyjny</w:t>
      </w:r>
      <w:bookmarkEnd w:id="33"/>
    </w:p>
    <w:p w14:paraId="7EED9230" w14:textId="4B270CD9" w:rsidR="003420C0" w:rsidRPr="003420C0" w:rsidRDefault="00C41EE5" w:rsidP="003420C0">
      <w:r>
        <w:t xml:space="preserve">Nad tunelem w 5 miejscach przebiega </w:t>
      </w:r>
      <w:proofErr w:type="spellStart"/>
      <w:r>
        <w:t>istn</w:t>
      </w:r>
      <w:proofErr w:type="spellEnd"/>
      <w:r>
        <w:t>. droga w tym droga pożarowa. W 3 miejscach nad tunelem zlokalizowany jest parking dla samochodów osobowych.</w:t>
      </w:r>
    </w:p>
    <w:p w14:paraId="74E93442" w14:textId="77777777" w:rsidR="00434476" w:rsidRDefault="00434476" w:rsidP="00434476">
      <w:pPr>
        <w:pStyle w:val="ALL11"/>
        <w:rPr>
          <w:szCs w:val="24"/>
        </w:rPr>
      </w:pPr>
      <w:bookmarkStart w:id="34" w:name="_Toc99530831"/>
      <w:r>
        <w:rPr>
          <w:szCs w:val="24"/>
        </w:rPr>
        <w:t>Istniejące ukształtowanie terenu i układ zieleni</w:t>
      </w:r>
      <w:bookmarkEnd w:id="34"/>
    </w:p>
    <w:p w14:paraId="3186B692" w14:textId="1695D2E6" w:rsidR="00434476" w:rsidRDefault="009D3B04" w:rsidP="00247394">
      <w:pPr>
        <w:ind w:firstLine="680"/>
        <w:contextualSpacing/>
        <w:jc w:val="both"/>
        <w:rPr>
          <w:rFonts w:cs="Calibri"/>
        </w:rPr>
      </w:pPr>
      <w:r w:rsidRPr="00247394">
        <w:rPr>
          <w:rFonts w:cs="Calibri"/>
        </w:rPr>
        <w:t xml:space="preserve">Teren w zakresie opracowania </w:t>
      </w:r>
      <w:r w:rsidR="00247394" w:rsidRPr="00247394">
        <w:rPr>
          <w:rFonts w:cs="Calibri"/>
        </w:rPr>
        <w:t xml:space="preserve">posiada spadek </w:t>
      </w:r>
      <w:r w:rsidR="0055187F">
        <w:rPr>
          <w:rFonts w:cs="Calibri"/>
        </w:rPr>
        <w:t xml:space="preserve">jest płaski z </w:t>
      </w:r>
      <w:proofErr w:type="spellStart"/>
      <w:r w:rsidR="0055187F">
        <w:rPr>
          <w:rFonts w:cs="Calibri"/>
        </w:rPr>
        <w:t>niwielkim</w:t>
      </w:r>
      <w:proofErr w:type="spellEnd"/>
      <w:r w:rsidR="0055187F">
        <w:rPr>
          <w:rFonts w:cs="Calibri"/>
        </w:rPr>
        <w:t xml:space="preserve"> spadkiem w kierunku wschodnim</w:t>
      </w:r>
      <w:r w:rsidR="00247394" w:rsidRPr="00247394">
        <w:rPr>
          <w:rFonts w:cs="Calibri"/>
        </w:rPr>
        <w:t>. Istniejącą zieleń stanowią trawniki. W zakresie opracowania występuje zieleń wysoka</w:t>
      </w:r>
      <w:r w:rsidR="00C41EE5">
        <w:rPr>
          <w:rFonts w:cs="Calibri"/>
        </w:rPr>
        <w:t xml:space="preserve"> jednak </w:t>
      </w:r>
      <w:r w:rsidR="00DC677F">
        <w:rPr>
          <w:rFonts w:cs="Calibri"/>
        </w:rPr>
        <w:t>nie koliduje z przewidzianym zakresem prac budowlanych</w:t>
      </w:r>
      <w:r w:rsidR="00247394" w:rsidRPr="00247394">
        <w:rPr>
          <w:rFonts w:cs="Calibri"/>
        </w:rPr>
        <w:t xml:space="preserve">. </w:t>
      </w:r>
    </w:p>
    <w:p w14:paraId="787F8B9A" w14:textId="77777777" w:rsidR="00662840" w:rsidRPr="00247394" w:rsidRDefault="00662840" w:rsidP="00247394">
      <w:pPr>
        <w:ind w:firstLine="680"/>
        <w:contextualSpacing/>
        <w:jc w:val="both"/>
        <w:rPr>
          <w:rFonts w:cs="Calibri"/>
        </w:rPr>
      </w:pPr>
    </w:p>
    <w:p w14:paraId="6DA57F60" w14:textId="182C5637" w:rsidR="00756A0B" w:rsidRPr="00D53B3C" w:rsidRDefault="00987120" w:rsidP="00987120">
      <w:pPr>
        <w:pStyle w:val="ALL1"/>
      </w:pPr>
      <w:bookmarkStart w:id="35" w:name="_Toc99530832"/>
      <w:r w:rsidRPr="00D53B3C">
        <w:t>PROJEKTOWANE ZAGOSPODAROWANIE TERENU</w:t>
      </w:r>
      <w:bookmarkEnd w:id="35"/>
    </w:p>
    <w:p w14:paraId="030ED3E7" w14:textId="5B01AC5E" w:rsidR="00D17591" w:rsidRDefault="00D17591" w:rsidP="00987120">
      <w:pPr>
        <w:pStyle w:val="ALL11"/>
        <w:rPr>
          <w:szCs w:val="24"/>
        </w:rPr>
      </w:pPr>
      <w:bookmarkStart w:id="36" w:name="_Toc99530833"/>
      <w:r>
        <w:rPr>
          <w:szCs w:val="24"/>
        </w:rPr>
        <w:t>Projektowane obiekty budowlane</w:t>
      </w:r>
      <w:bookmarkEnd w:id="36"/>
    </w:p>
    <w:p w14:paraId="5132FB8A" w14:textId="3C2F3F93" w:rsidR="00D17591" w:rsidRDefault="0055187F" w:rsidP="00D17591">
      <w:pPr>
        <w:ind w:firstLine="680"/>
      </w:pPr>
      <w:r>
        <w:t xml:space="preserve">W projekcie nie przewiduje się budowy nowych obiektów kubaturowych. </w:t>
      </w:r>
    </w:p>
    <w:p w14:paraId="0EBE9C4F" w14:textId="7B45521A" w:rsidR="00D17591" w:rsidRPr="00D17591" w:rsidRDefault="00D17591" w:rsidP="00D17591">
      <w:pPr>
        <w:pStyle w:val="ALL11"/>
        <w:rPr>
          <w:szCs w:val="24"/>
        </w:rPr>
      </w:pPr>
      <w:bookmarkStart w:id="37" w:name="_Toc99530834"/>
      <w:r>
        <w:rPr>
          <w:szCs w:val="24"/>
        </w:rPr>
        <w:t>U</w:t>
      </w:r>
      <w:r w:rsidR="00C95786" w:rsidRPr="00D53B3C">
        <w:rPr>
          <w:szCs w:val="24"/>
        </w:rPr>
        <w:t>rządzenia budowlane związane z obiektem budowlanym</w:t>
      </w:r>
      <w:bookmarkEnd w:id="37"/>
    </w:p>
    <w:p w14:paraId="0E519F37" w14:textId="08F0E74E" w:rsidR="00A267DC" w:rsidRDefault="00DC677F" w:rsidP="00D17591">
      <w:r>
        <w:t>W ramach inwestycji przewidziano do wykonania nowe przyłącza elektroenergetyczne</w:t>
      </w:r>
      <w:r w:rsidR="00A267DC">
        <w:t>.</w:t>
      </w:r>
      <w:r w:rsidR="00485056">
        <w:t xml:space="preserve"> </w:t>
      </w:r>
    </w:p>
    <w:p w14:paraId="51B24060" w14:textId="79AE1905" w:rsidR="00C95786" w:rsidRDefault="003E08B7" w:rsidP="00C95786">
      <w:pPr>
        <w:pStyle w:val="ALL11"/>
        <w:rPr>
          <w:szCs w:val="24"/>
        </w:rPr>
      </w:pPr>
      <w:bookmarkStart w:id="38" w:name="_Toc99530835"/>
      <w:r>
        <w:rPr>
          <w:szCs w:val="24"/>
        </w:rPr>
        <w:t>S</w:t>
      </w:r>
      <w:r w:rsidR="00C95786" w:rsidRPr="00D53B3C">
        <w:rPr>
          <w:szCs w:val="24"/>
        </w:rPr>
        <w:t>posób odprowadzenia lub oczyszczania ścieków</w:t>
      </w:r>
      <w:bookmarkEnd w:id="38"/>
    </w:p>
    <w:p w14:paraId="5C09BC08" w14:textId="2AD3F6F2" w:rsidR="00A267DC" w:rsidRDefault="00DC677F" w:rsidP="003E08B7">
      <w:r>
        <w:t xml:space="preserve">W projekcie przewidziano wykonanie nowego układu kanalizacji sanitarnej, który będzie wpięty do </w:t>
      </w:r>
      <w:proofErr w:type="spellStart"/>
      <w:r>
        <w:t>istn</w:t>
      </w:r>
      <w:proofErr w:type="spellEnd"/>
      <w:r>
        <w:t>. systemu.</w:t>
      </w:r>
    </w:p>
    <w:p w14:paraId="4090670D" w14:textId="74F7D932" w:rsidR="00C95786" w:rsidRDefault="003E08B7" w:rsidP="00C95786">
      <w:pPr>
        <w:pStyle w:val="ALL11"/>
        <w:rPr>
          <w:szCs w:val="24"/>
        </w:rPr>
      </w:pPr>
      <w:bookmarkStart w:id="39" w:name="_Toc99530836"/>
      <w:r>
        <w:rPr>
          <w:szCs w:val="24"/>
        </w:rPr>
        <w:t>U</w:t>
      </w:r>
      <w:r w:rsidR="00C95786" w:rsidRPr="00D53B3C">
        <w:rPr>
          <w:szCs w:val="24"/>
        </w:rPr>
        <w:t>kład komunikacyjny</w:t>
      </w:r>
      <w:bookmarkEnd w:id="39"/>
    </w:p>
    <w:p w14:paraId="3434213C" w14:textId="278FBE5D" w:rsidR="003E08B7" w:rsidRPr="00D53B3C" w:rsidRDefault="00907453" w:rsidP="003E08B7">
      <w:r>
        <w:t>Nie p</w:t>
      </w:r>
      <w:r w:rsidR="003E08B7">
        <w:t xml:space="preserve">rzewiduje się zmian w układzie drogowym. </w:t>
      </w:r>
      <w:r w:rsidR="00651A8E">
        <w:t xml:space="preserve">Istniejący układ drogowy należy odtworzyć po wykonaniu wzmocnień konstrukcji nad tunelem. </w:t>
      </w:r>
    </w:p>
    <w:p w14:paraId="73DAF604" w14:textId="09492597" w:rsidR="00C95786" w:rsidRDefault="00A53286" w:rsidP="00C95786">
      <w:pPr>
        <w:pStyle w:val="ALL11"/>
        <w:rPr>
          <w:szCs w:val="24"/>
        </w:rPr>
      </w:pPr>
      <w:bookmarkStart w:id="40" w:name="_Toc99530837"/>
      <w:r>
        <w:rPr>
          <w:szCs w:val="24"/>
        </w:rPr>
        <w:t>S</w:t>
      </w:r>
      <w:r w:rsidR="00C95786" w:rsidRPr="00D53B3C">
        <w:rPr>
          <w:szCs w:val="24"/>
        </w:rPr>
        <w:t>posób dostępu do drogi publicznej</w:t>
      </w:r>
      <w:bookmarkEnd w:id="40"/>
    </w:p>
    <w:p w14:paraId="5633BCA3" w14:textId="4FBC0AB6" w:rsidR="00A53286" w:rsidRPr="00D53B3C" w:rsidRDefault="00A53286" w:rsidP="00A53286">
      <w:r>
        <w:t>W projekcie nie przewiduje się zmian w zakresie dostępu do drogi publicznej.</w:t>
      </w:r>
    </w:p>
    <w:p w14:paraId="3CF3817E" w14:textId="7EC3A8CB" w:rsidR="00C95786" w:rsidRPr="00F47E8E" w:rsidRDefault="00AC7D46" w:rsidP="00C95786">
      <w:pPr>
        <w:pStyle w:val="ALL11"/>
        <w:rPr>
          <w:szCs w:val="24"/>
        </w:rPr>
      </w:pPr>
      <w:bookmarkStart w:id="41" w:name="_Toc99530838"/>
      <w:r w:rsidRPr="00F47E8E">
        <w:rPr>
          <w:szCs w:val="24"/>
        </w:rPr>
        <w:t>P</w:t>
      </w:r>
      <w:r w:rsidR="00C95786" w:rsidRPr="00F47E8E">
        <w:rPr>
          <w:szCs w:val="24"/>
        </w:rPr>
        <w:t>arametry techniczne sieci i urządzeń uzbrojenia terenu</w:t>
      </w:r>
      <w:bookmarkEnd w:id="41"/>
    </w:p>
    <w:p w14:paraId="1CB40EE6" w14:textId="77777777" w:rsidR="00940B95" w:rsidRPr="004D5DD3" w:rsidRDefault="00BB5F1E" w:rsidP="00940B95">
      <w:pPr>
        <w:pStyle w:val="ALL111"/>
        <w:rPr>
          <w:szCs w:val="24"/>
        </w:rPr>
      </w:pPr>
      <w:bookmarkStart w:id="42" w:name="_Toc99530839"/>
      <w:r w:rsidRPr="004D5DD3">
        <w:rPr>
          <w:szCs w:val="24"/>
        </w:rPr>
        <w:t>Projektowane instalacje zewnętrzne sanitarne</w:t>
      </w:r>
      <w:bookmarkEnd w:id="42"/>
    </w:p>
    <w:p w14:paraId="11EDF16C" w14:textId="77777777" w:rsidR="00210004" w:rsidRPr="004D5DD3" w:rsidRDefault="00210004" w:rsidP="004D5DD3">
      <w:pPr>
        <w:pStyle w:val="Nagwek1"/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</w:pPr>
      <w:proofErr w:type="spellStart"/>
      <w:r w:rsidRPr="004D5DD3"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  <w:t>Wodociag</w:t>
      </w:r>
      <w:proofErr w:type="spellEnd"/>
    </w:p>
    <w:p w14:paraId="6FE022BC" w14:textId="0C330F05" w:rsidR="00210004" w:rsidRPr="004D5DD3" w:rsidRDefault="00A267DC" w:rsidP="004D5DD3">
      <w:pPr>
        <w:pStyle w:val="Nagwek1"/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</w:pPr>
      <w:r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  <w:t>Zachowuje się istniejące przyłącze wodociągowe.</w:t>
      </w:r>
    </w:p>
    <w:p w14:paraId="4BD1CC36" w14:textId="04A17C9D" w:rsidR="00210004" w:rsidRPr="004D5DD3" w:rsidRDefault="00210004" w:rsidP="004D5DD3">
      <w:pPr>
        <w:pStyle w:val="Nagwek1"/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</w:pPr>
      <w:r w:rsidRPr="004D5DD3"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  <w:t>Kanalizacja sanitarna</w:t>
      </w:r>
    </w:p>
    <w:p w14:paraId="47B5285B" w14:textId="21D36FC9" w:rsidR="00210004" w:rsidRPr="004D5DD3" w:rsidRDefault="00F029E6" w:rsidP="004D5DD3">
      <w:pPr>
        <w:pStyle w:val="Nagwek1"/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</w:pPr>
      <w:r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  <w:t xml:space="preserve">Projektuje się nowy układ kanalizacji sanitarnej. </w:t>
      </w:r>
    </w:p>
    <w:p w14:paraId="464859BC" w14:textId="17A5E2EF" w:rsidR="00210004" w:rsidRPr="004D5DD3" w:rsidRDefault="00210004" w:rsidP="004D5DD3">
      <w:pPr>
        <w:pStyle w:val="Nagwek1"/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</w:pPr>
      <w:r w:rsidRPr="004D5DD3"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  <w:t>Kanalizacja deszczowa</w:t>
      </w:r>
    </w:p>
    <w:p w14:paraId="51FFAE09" w14:textId="744EC33F" w:rsidR="00210004" w:rsidRPr="004D5DD3" w:rsidRDefault="00A267DC" w:rsidP="004D5DD3">
      <w:pPr>
        <w:pStyle w:val="Nagwek1"/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</w:pPr>
      <w:r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  <w:t>Zachowuje się istniejące przyłącze kanalizacji deszczowej</w:t>
      </w:r>
    </w:p>
    <w:p w14:paraId="2CF8911D" w14:textId="7F9590B0" w:rsidR="00210004" w:rsidRPr="00CB3446" w:rsidRDefault="00210004" w:rsidP="00940B95">
      <w:pPr>
        <w:rPr>
          <w:color w:val="FF0000"/>
        </w:rPr>
      </w:pPr>
    </w:p>
    <w:p w14:paraId="0ADCA923" w14:textId="17818A78" w:rsidR="00BB5F1E" w:rsidRPr="00F47E8E" w:rsidRDefault="00BB5F1E" w:rsidP="00D4281F">
      <w:pPr>
        <w:pStyle w:val="ALL111"/>
        <w:rPr>
          <w:szCs w:val="24"/>
        </w:rPr>
      </w:pPr>
      <w:bookmarkStart w:id="43" w:name="_Toc99530840"/>
      <w:r w:rsidRPr="00F47E8E">
        <w:rPr>
          <w:szCs w:val="24"/>
        </w:rPr>
        <w:t>Projektowane instalacje zewnętrzne elektryczne i teletechniczne</w:t>
      </w:r>
      <w:bookmarkEnd w:id="43"/>
    </w:p>
    <w:p w14:paraId="0BF08491" w14:textId="5E2F8D4B" w:rsidR="00940B95" w:rsidRPr="004D5DD3" w:rsidRDefault="00A267DC" w:rsidP="004D5DD3">
      <w:pPr>
        <w:pStyle w:val="Nagwek1"/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</w:pPr>
      <w:r>
        <w:rPr>
          <w:rFonts w:eastAsia="Calibri"/>
          <w:bCs w:val="0"/>
          <w:snapToGrid/>
          <w:color w:val="auto"/>
          <w:sz w:val="22"/>
          <w:szCs w:val="22"/>
          <w:lang w:val="pl-PL" w:eastAsia="en-US"/>
        </w:rPr>
        <w:t>W ramach inwestycji przewidziano wykonanie przyłącza elektroenergetycznego i teletechnicznego.</w:t>
      </w:r>
    </w:p>
    <w:p w14:paraId="4FDE7943" w14:textId="7D29AAAF" w:rsidR="00C95786" w:rsidRDefault="00907453" w:rsidP="00C95786">
      <w:pPr>
        <w:pStyle w:val="ALL11"/>
        <w:rPr>
          <w:szCs w:val="24"/>
        </w:rPr>
      </w:pPr>
      <w:bookmarkStart w:id="44" w:name="_Toc99530841"/>
      <w:r>
        <w:rPr>
          <w:szCs w:val="24"/>
        </w:rPr>
        <w:t>U</w:t>
      </w:r>
      <w:r w:rsidR="00C95786" w:rsidRPr="00D53B3C">
        <w:rPr>
          <w:szCs w:val="24"/>
        </w:rPr>
        <w:t>kształtowanie terenu i układ zieleni</w:t>
      </w:r>
      <w:bookmarkEnd w:id="44"/>
      <w:r w:rsidR="00F625A7">
        <w:rPr>
          <w:szCs w:val="24"/>
        </w:rPr>
        <w:t xml:space="preserve">  </w:t>
      </w:r>
    </w:p>
    <w:p w14:paraId="32BC20A1" w14:textId="43688D39" w:rsidR="00907453" w:rsidRDefault="00907453" w:rsidP="00907453">
      <w:pPr>
        <w:ind w:firstLine="680"/>
      </w:pPr>
      <w:r>
        <w:lastRenderedPageBreak/>
        <w:t xml:space="preserve">Przewidziano zachowanie </w:t>
      </w:r>
      <w:r w:rsidR="00F029E6">
        <w:t xml:space="preserve">i odtworzenie </w:t>
      </w:r>
      <w:r>
        <w:t>istniejącego ukształtowania terenu.</w:t>
      </w:r>
      <w:r w:rsidR="00F029E6">
        <w:t xml:space="preserve"> Wszystkie nawierzchnie utwardzone: chodniki, parkingi, drogi, które będą podlegać demontażom, należy odtworzyć. </w:t>
      </w:r>
    </w:p>
    <w:p w14:paraId="267A4BAE" w14:textId="77777777" w:rsidR="00662840" w:rsidRPr="00D53B3C" w:rsidRDefault="00662840" w:rsidP="00907453">
      <w:pPr>
        <w:ind w:firstLine="680"/>
      </w:pPr>
    </w:p>
    <w:p w14:paraId="6A9F8D9F" w14:textId="563DC334" w:rsidR="00C95786" w:rsidRPr="00AF1654" w:rsidRDefault="009814B0" w:rsidP="00C95786">
      <w:pPr>
        <w:pStyle w:val="ALL1"/>
      </w:pPr>
      <w:bookmarkStart w:id="45" w:name="_Toc99530842"/>
      <w:r>
        <w:t>INFORMACJE I DANE</w:t>
      </w:r>
      <w:r w:rsidR="004E3789">
        <w:t xml:space="preserve"> DOT</w:t>
      </w:r>
      <w:r w:rsidR="00D53B3C">
        <w:t>YCZĄCE</w:t>
      </w:r>
      <w:r w:rsidR="004E3789">
        <w:t xml:space="preserve"> OGRANICZEŃ W ZABUDOWIE I WPŁYWIE INWESTYCJI NA ŚRODOWISKO</w:t>
      </w:r>
      <w:bookmarkEnd w:id="45"/>
    </w:p>
    <w:p w14:paraId="08D51877" w14:textId="1971DC39" w:rsidR="00C95786" w:rsidRDefault="009814B0" w:rsidP="00C95786">
      <w:pPr>
        <w:pStyle w:val="ALL11"/>
        <w:rPr>
          <w:szCs w:val="24"/>
        </w:rPr>
      </w:pPr>
      <w:bookmarkStart w:id="46" w:name="_Toc99530843"/>
      <w:r w:rsidRPr="00450E5E">
        <w:rPr>
          <w:szCs w:val="24"/>
        </w:rPr>
        <w:t>Rodzaj ograniczeń lub zakazów w zabudowie i zagospodarowaniu terenu wynikający z MPZP lub decyzji o warunkach zabudowy</w:t>
      </w:r>
      <w:bookmarkEnd w:id="46"/>
    </w:p>
    <w:p w14:paraId="2BBE21F9" w14:textId="15347AC7" w:rsidR="00A267DC" w:rsidRPr="00A267DC" w:rsidRDefault="00F029E6" w:rsidP="007659B9">
      <w:pPr>
        <w:rPr>
          <w:b/>
          <w:bCs/>
        </w:rPr>
      </w:pPr>
      <w:r>
        <w:rPr>
          <w:b/>
          <w:bCs/>
        </w:rPr>
        <w:t>W ramach planowanej przebudowy nie przewiduje się zmiany sposobu zagospodarowania terenu oraz zmiany sposobu użytkowania tuneli.</w:t>
      </w:r>
    </w:p>
    <w:p w14:paraId="7B9465E0" w14:textId="3822BB95" w:rsidR="009814B0" w:rsidRPr="004A2BB4" w:rsidRDefault="009814B0" w:rsidP="00C95786">
      <w:pPr>
        <w:pStyle w:val="ALL11"/>
        <w:rPr>
          <w:szCs w:val="24"/>
        </w:rPr>
      </w:pPr>
      <w:bookmarkStart w:id="47" w:name="_Toc99530844"/>
      <w:r w:rsidRPr="004A2BB4">
        <w:rPr>
          <w:szCs w:val="24"/>
        </w:rPr>
        <w:t>Informacje o ochronie konserwatorskiej</w:t>
      </w:r>
      <w:bookmarkEnd w:id="47"/>
    </w:p>
    <w:p w14:paraId="27830644" w14:textId="3D056FA9" w:rsidR="00D61607" w:rsidRPr="004A2BB4" w:rsidRDefault="00A267DC" w:rsidP="004A2BB4">
      <w:r>
        <w:t>Inwestycja znajduje się poza ochroną konserwatorską.</w:t>
      </w:r>
    </w:p>
    <w:p w14:paraId="427100F7" w14:textId="746BCE10" w:rsidR="009814B0" w:rsidRDefault="009814B0" w:rsidP="00C95786">
      <w:pPr>
        <w:pStyle w:val="ALL11"/>
        <w:rPr>
          <w:szCs w:val="24"/>
        </w:rPr>
      </w:pPr>
      <w:bookmarkStart w:id="48" w:name="_Toc99530845"/>
      <w:r w:rsidRPr="00423A35">
        <w:rPr>
          <w:szCs w:val="24"/>
        </w:rPr>
        <w:t>Informacje określające wpływ eksploatacji górniczej</w:t>
      </w:r>
      <w:bookmarkEnd w:id="48"/>
    </w:p>
    <w:p w14:paraId="04BCE957" w14:textId="77777777" w:rsidR="001A1A56" w:rsidRPr="0006699A" w:rsidRDefault="001A1A56" w:rsidP="001A1A56">
      <w:r w:rsidRPr="0006699A">
        <w:t>Na danym obszarze nie występuje wpływ eksploatacji górniczej, teren objęty inwestycją znajduje się poza terenem i obszarem górniczym w rozumieniu ustawy Prawo geologiczne i górnicze.</w:t>
      </w:r>
    </w:p>
    <w:p w14:paraId="2C2AA99E" w14:textId="41775E37" w:rsidR="009814B0" w:rsidRPr="00D07B80" w:rsidRDefault="009814B0" w:rsidP="00C95786">
      <w:pPr>
        <w:pStyle w:val="ALL11"/>
        <w:rPr>
          <w:szCs w:val="24"/>
        </w:rPr>
      </w:pPr>
      <w:bookmarkStart w:id="49" w:name="_Toc99530846"/>
      <w:r w:rsidRPr="00D07B80">
        <w:rPr>
          <w:szCs w:val="24"/>
        </w:rPr>
        <w:t>Informacje o charakterze istniejących i przewidywanych zagrożeniach dla środowiska oraz higieny i zdrowia użytkowników projektowanych obiektów budowlanych i ich otoczenia</w:t>
      </w:r>
      <w:bookmarkEnd w:id="49"/>
    </w:p>
    <w:p w14:paraId="70608E81" w14:textId="053D0A26" w:rsidR="00F47F0D" w:rsidRDefault="00F47F0D" w:rsidP="00F47F0D">
      <w:r w:rsidRPr="0006699A">
        <w:t>W ramach realizowanej inwestycji nie występuj</w:t>
      </w:r>
      <w:r>
        <w:t>ą</w:t>
      </w:r>
      <w:r w:rsidRPr="0006699A">
        <w:t xml:space="preserve"> i nie będą występowały zagrożenia dla środowiska, higieny i zdrowia użytkowników. W związku z </w:t>
      </w:r>
      <w:r>
        <w:t xml:space="preserve">rozbudową </w:t>
      </w:r>
      <w:r w:rsidRPr="0006699A">
        <w:t xml:space="preserve">budynku </w:t>
      </w:r>
      <w:r>
        <w:t xml:space="preserve">szpitala </w:t>
      </w:r>
      <w:r w:rsidRPr="0006699A">
        <w:t>wzrośnie bezpieczeństwo, komfort</w:t>
      </w:r>
      <w:r w:rsidR="00D07B80">
        <w:t xml:space="preserve"> i higiena</w:t>
      </w:r>
      <w:r w:rsidRPr="0006699A">
        <w:t xml:space="preserve"> użytkowników obiektu.</w:t>
      </w:r>
    </w:p>
    <w:p w14:paraId="11BAFE24" w14:textId="77777777" w:rsidR="00662840" w:rsidRPr="0006699A" w:rsidRDefault="00662840" w:rsidP="00F47F0D"/>
    <w:p w14:paraId="5184AF36" w14:textId="6D8CC0FC" w:rsidR="009814B0" w:rsidRDefault="009814B0" w:rsidP="009814B0">
      <w:pPr>
        <w:pStyle w:val="ALL1"/>
      </w:pPr>
      <w:bookmarkStart w:id="50" w:name="_Toc99530847"/>
      <w:r>
        <w:t>WARUNKI OCHRONY PRZECIWPOŻAROWEJ</w:t>
      </w:r>
      <w:bookmarkEnd w:id="50"/>
    </w:p>
    <w:p w14:paraId="4BD47942" w14:textId="02BF7010" w:rsidR="009814B0" w:rsidRDefault="009814B0" w:rsidP="009814B0">
      <w:pPr>
        <w:pStyle w:val="ALL11"/>
      </w:pPr>
      <w:bookmarkStart w:id="51" w:name="_Toc99530848"/>
      <w:r>
        <w:t>Informacje o drogach pożarowych</w:t>
      </w:r>
      <w:bookmarkEnd w:id="51"/>
    </w:p>
    <w:p w14:paraId="053ACC70" w14:textId="2BFE97C6" w:rsidR="00D6568C" w:rsidRDefault="00F029E6" w:rsidP="0044507E">
      <w:r>
        <w:t>Nie dotyczy.</w:t>
      </w:r>
    </w:p>
    <w:p w14:paraId="4C61A5D7" w14:textId="7436F7C7" w:rsidR="009814B0" w:rsidRDefault="009814B0" w:rsidP="009814B0">
      <w:pPr>
        <w:pStyle w:val="ALL11"/>
      </w:pPr>
      <w:bookmarkStart w:id="52" w:name="_Toc99530849"/>
      <w:r>
        <w:t>Informacje o przeciwpożarowym zaopatrzeniu w wodę</w:t>
      </w:r>
      <w:bookmarkEnd w:id="52"/>
    </w:p>
    <w:p w14:paraId="7E4C9575" w14:textId="3288AD80" w:rsidR="00662840" w:rsidRPr="005702BA" w:rsidRDefault="00F029E6" w:rsidP="004F056E">
      <w:pPr>
        <w:rPr>
          <w:b/>
        </w:rPr>
      </w:pPr>
      <w:r>
        <w:t>Nie dotyczy.</w:t>
      </w:r>
    </w:p>
    <w:p w14:paraId="5783E736" w14:textId="3BE0BB3D" w:rsidR="000914C7" w:rsidRDefault="009814B0" w:rsidP="000914C7">
      <w:pPr>
        <w:pStyle w:val="ALL1"/>
      </w:pPr>
      <w:bookmarkStart w:id="53" w:name="_Toc99530850"/>
      <w:r>
        <w:t>POZOSTAŁE DANE</w:t>
      </w:r>
      <w:bookmarkEnd w:id="53"/>
    </w:p>
    <w:p w14:paraId="377BE4FC" w14:textId="468D147D" w:rsidR="000914C7" w:rsidRDefault="000914C7" w:rsidP="000914C7">
      <w:pPr>
        <w:pStyle w:val="ALL1"/>
        <w:numPr>
          <w:ilvl w:val="0"/>
          <w:numId w:val="0"/>
        </w:numPr>
        <w:rPr>
          <w:rFonts w:ascii="Calibri" w:eastAsia="Calibri" w:hAnsi="Calibri" w:cs="Times New Roman"/>
          <w:b w:val="0"/>
          <w:sz w:val="22"/>
        </w:rPr>
      </w:pPr>
      <w:bookmarkStart w:id="54" w:name="_Toc99530851"/>
      <w:r w:rsidRPr="000914C7">
        <w:rPr>
          <w:rFonts w:ascii="Calibri" w:eastAsia="Calibri" w:hAnsi="Calibri" w:cs="Times New Roman"/>
          <w:b w:val="0"/>
          <w:sz w:val="22"/>
        </w:rPr>
        <w:t>Nie dotyczy</w:t>
      </w:r>
      <w:r>
        <w:rPr>
          <w:rFonts w:ascii="Calibri" w:eastAsia="Calibri" w:hAnsi="Calibri" w:cs="Times New Roman"/>
          <w:b w:val="0"/>
          <w:sz w:val="22"/>
        </w:rPr>
        <w:t>.</w:t>
      </w:r>
      <w:bookmarkEnd w:id="54"/>
    </w:p>
    <w:p w14:paraId="5A3D23E0" w14:textId="640A692C" w:rsidR="009814B0" w:rsidRPr="00AF1654" w:rsidRDefault="009814B0" w:rsidP="009814B0">
      <w:pPr>
        <w:pStyle w:val="ALL1"/>
      </w:pPr>
      <w:bookmarkStart w:id="55" w:name="_Toc99530852"/>
      <w:r>
        <w:t>INFORMACJA O OBSZARZE ODDZIAŁYWANIA OBIEKTU</w:t>
      </w:r>
      <w:bookmarkEnd w:id="55"/>
    </w:p>
    <w:p w14:paraId="09A5D7D8" w14:textId="77777777" w:rsidR="00C965FD" w:rsidRPr="005E2E1F" w:rsidRDefault="00C965FD" w:rsidP="00C965FD">
      <w:pPr>
        <w:pStyle w:val="ALL11"/>
      </w:pPr>
      <w:bookmarkStart w:id="56" w:name="_Toc507611114"/>
      <w:bookmarkStart w:id="57" w:name="_Toc99530853"/>
      <w:bookmarkEnd w:id="27"/>
      <w:r w:rsidRPr="005E2E1F">
        <w:t>Zakres analizy</w:t>
      </w:r>
      <w:bookmarkEnd w:id="56"/>
      <w:bookmarkEnd w:id="57"/>
    </w:p>
    <w:p w14:paraId="3A564286" w14:textId="77777777" w:rsidR="00C965FD" w:rsidRPr="005E2E1F" w:rsidRDefault="00C965FD" w:rsidP="00C965FD">
      <w:pPr>
        <w:spacing w:after="120" w:line="259" w:lineRule="auto"/>
        <w:rPr>
          <w:rFonts w:asciiTheme="minorHAnsi" w:eastAsiaTheme="minorHAnsi" w:hAnsiTheme="minorHAnsi" w:cstheme="minorBidi"/>
          <w:b/>
        </w:rPr>
      </w:pPr>
      <w:r w:rsidRPr="005E2E1F">
        <w:rPr>
          <w:rFonts w:asciiTheme="minorHAnsi" w:eastAsiaTheme="minorHAnsi" w:hAnsiTheme="minorHAnsi" w:cstheme="minorBidi"/>
          <w:b/>
        </w:rPr>
        <w:t>Analiza obiektu kubaturowego.</w:t>
      </w:r>
    </w:p>
    <w:p w14:paraId="1A42EC58" w14:textId="77777777" w:rsidR="00C965FD" w:rsidRPr="005E2E1F" w:rsidRDefault="00C965FD" w:rsidP="00C965FD">
      <w:pPr>
        <w:spacing w:after="120" w:line="259" w:lineRule="auto"/>
        <w:rPr>
          <w:rFonts w:asciiTheme="minorHAnsi" w:eastAsiaTheme="minorHAnsi" w:hAnsiTheme="minorHAnsi" w:cstheme="minorBidi"/>
        </w:rPr>
      </w:pPr>
      <w:r w:rsidRPr="005E2E1F">
        <w:rPr>
          <w:rFonts w:asciiTheme="minorHAnsi" w:eastAsiaTheme="minorHAnsi" w:hAnsiTheme="minorHAnsi" w:cstheme="minorBidi"/>
        </w:rPr>
        <w:t>•</w:t>
      </w:r>
      <w:r w:rsidRPr="005E2E1F">
        <w:rPr>
          <w:rFonts w:asciiTheme="minorHAnsi" w:eastAsiaTheme="minorHAnsi" w:hAnsiTheme="minorHAnsi" w:cstheme="minorBidi"/>
        </w:rPr>
        <w:tab/>
        <w:t>oddziaływanie obiektu kubaturowego w zakresie funkcji i wymagań związanych z użytkowaniem obiektu, takich jak przepisy pożarowe, sanitarne, itd.</w:t>
      </w:r>
    </w:p>
    <w:p w14:paraId="1471A165" w14:textId="77777777" w:rsidR="00C965FD" w:rsidRPr="005E2E1F" w:rsidRDefault="00C965FD" w:rsidP="00C965FD">
      <w:pPr>
        <w:spacing w:after="120" w:line="259" w:lineRule="auto"/>
        <w:rPr>
          <w:rFonts w:asciiTheme="minorHAnsi" w:eastAsiaTheme="minorHAnsi" w:hAnsiTheme="minorHAnsi" w:cstheme="minorBidi"/>
        </w:rPr>
      </w:pPr>
      <w:r w:rsidRPr="005E2E1F">
        <w:rPr>
          <w:rFonts w:asciiTheme="minorHAnsi" w:eastAsiaTheme="minorHAnsi" w:hAnsiTheme="minorHAnsi" w:cstheme="minorBidi"/>
        </w:rPr>
        <w:t>•</w:t>
      </w:r>
      <w:r w:rsidRPr="005E2E1F">
        <w:rPr>
          <w:rFonts w:asciiTheme="minorHAnsi" w:eastAsiaTheme="minorHAnsi" w:hAnsiTheme="minorHAnsi" w:cstheme="minorBidi"/>
        </w:rPr>
        <w:tab/>
        <w:t>oddziaływanie obiektu kubaturowego w zakresie bryły (formy), które dotyczy: przesłaniania i zacieniania, jak i czy po realizacji planowanej inwestycji, na sąsiednich działkach, będzie możliwe: uzyskanie wskaźnika intensywności zabudowy oraz funkcję zabudowy określoną w MPZP, Warunków zabudowy o parametrach właściwych dla rejonu lokalizacji,</w:t>
      </w:r>
    </w:p>
    <w:p w14:paraId="664966B9" w14:textId="77777777" w:rsidR="00C965FD" w:rsidRPr="005E2E1F" w:rsidRDefault="00C965FD" w:rsidP="00C965FD">
      <w:pPr>
        <w:spacing w:after="120" w:line="259" w:lineRule="auto"/>
        <w:rPr>
          <w:rFonts w:asciiTheme="minorHAnsi" w:eastAsiaTheme="minorHAnsi" w:hAnsiTheme="minorHAnsi" w:cstheme="minorBidi"/>
          <w:b/>
        </w:rPr>
      </w:pPr>
      <w:r w:rsidRPr="005E2E1F">
        <w:rPr>
          <w:rFonts w:asciiTheme="minorHAnsi" w:eastAsiaTheme="minorHAnsi" w:hAnsiTheme="minorHAnsi" w:cstheme="minorBidi"/>
          <w:b/>
        </w:rPr>
        <w:t>Analiza warunków formalno-prawnych.</w:t>
      </w:r>
    </w:p>
    <w:p w14:paraId="28F6A88A" w14:textId="77777777" w:rsidR="00C965FD" w:rsidRPr="005E2E1F" w:rsidRDefault="00C965FD" w:rsidP="00C965FD">
      <w:pPr>
        <w:spacing w:after="120" w:line="259" w:lineRule="auto"/>
        <w:rPr>
          <w:rFonts w:asciiTheme="minorHAnsi" w:eastAsiaTheme="minorHAnsi" w:hAnsiTheme="minorHAnsi" w:cstheme="minorBidi"/>
        </w:rPr>
      </w:pPr>
      <w:r w:rsidRPr="005E2E1F">
        <w:rPr>
          <w:rFonts w:asciiTheme="minorHAnsi" w:eastAsiaTheme="minorHAnsi" w:hAnsiTheme="minorHAnsi" w:cstheme="minorBidi"/>
        </w:rPr>
        <w:t>•</w:t>
      </w:r>
      <w:r w:rsidRPr="005E2E1F">
        <w:rPr>
          <w:rFonts w:asciiTheme="minorHAnsi" w:eastAsiaTheme="minorHAnsi" w:hAnsiTheme="minorHAnsi" w:cstheme="minorBidi"/>
        </w:rPr>
        <w:tab/>
        <w:t xml:space="preserve">analiza pod kątem wyznaczenia w otoczeniu obiektu budowlanego terenu, na który obiekt oddziałuje wprowadzając ograniczenia w jego zagospodarowaniu w szczególności pod względem: </w:t>
      </w:r>
      <w:r w:rsidRPr="005E2E1F">
        <w:rPr>
          <w:rFonts w:asciiTheme="minorHAnsi" w:eastAsiaTheme="minorHAnsi" w:hAnsiTheme="minorHAnsi" w:cstheme="minorBidi"/>
        </w:rPr>
        <w:lastRenderedPageBreak/>
        <w:t>miejsc postojowych, miejsc gromadzenia odpadów, usytuowania studni, zbiorników bezodpływowych na nieczystości ciekłe, zieleni i urządzeń rekreacyjnych, oświetlenia i nasłonecznienia,  bezpieczeństwa pożarowego.</w:t>
      </w:r>
    </w:p>
    <w:p w14:paraId="19AC8E1A" w14:textId="77777777" w:rsidR="00C965FD" w:rsidRPr="005E2E1F" w:rsidRDefault="00C965FD" w:rsidP="00C965FD">
      <w:pPr>
        <w:numPr>
          <w:ilvl w:val="2"/>
          <w:numId w:val="0"/>
        </w:numPr>
        <w:spacing w:after="120" w:line="259" w:lineRule="auto"/>
        <w:ind w:left="680" w:hanging="680"/>
        <w:rPr>
          <w:rFonts w:asciiTheme="minorHAnsi" w:eastAsiaTheme="minorHAnsi" w:hAnsiTheme="minorHAnsi" w:cstheme="minorBidi"/>
          <w:b/>
        </w:rPr>
      </w:pPr>
      <w:bookmarkStart w:id="58" w:name="_Toc507611115"/>
      <w:r w:rsidRPr="005E2E1F">
        <w:rPr>
          <w:rFonts w:asciiTheme="minorHAnsi" w:eastAsiaTheme="minorHAnsi" w:hAnsiTheme="minorHAnsi" w:cstheme="minorBidi"/>
          <w:b/>
        </w:rPr>
        <w:t>Wyznaczone otoczenie obiektu</w:t>
      </w:r>
      <w:bookmarkEnd w:id="58"/>
    </w:p>
    <w:p w14:paraId="0BD4385E" w14:textId="56A92AB1" w:rsidR="00B756ED" w:rsidRPr="005E2E1F" w:rsidRDefault="00C965FD" w:rsidP="00CC5D1C">
      <w:pPr>
        <w:spacing w:after="120" w:line="259" w:lineRule="auto"/>
        <w:rPr>
          <w:rFonts w:asciiTheme="minorHAnsi" w:eastAsiaTheme="minorHAnsi" w:hAnsiTheme="minorHAnsi" w:cstheme="minorBidi"/>
        </w:rPr>
      </w:pPr>
      <w:r w:rsidRPr="005E2E1F">
        <w:rPr>
          <w:rFonts w:asciiTheme="minorHAnsi" w:eastAsiaTheme="minorHAnsi" w:hAnsiTheme="minorHAnsi" w:cstheme="minorBidi"/>
        </w:rPr>
        <w:t xml:space="preserve">Ze względu na charakter inwestycji </w:t>
      </w:r>
      <w:r w:rsidR="007330FF" w:rsidRPr="005E2E1F">
        <w:rPr>
          <w:rFonts w:asciiTheme="minorHAnsi" w:eastAsiaTheme="minorHAnsi" w:hAnsiTheme="minorHAnsi" w:cstheme="minorBidi"/>
        </w:rPr>
        <w:t xml:space="preserve">oraz wielkość działki </w:t>
      </w:r>
      <w:r w:rsidRPr="005E2E1F">
        <w:rPr>
          <w:rFonts w:asciiTheme="minorHAnsi" w:eastAsiaTheme="minorHAnsi" w:hAnsiTheme="minorHAnsi" w:cstheme="minorBidi"/>
        </w:rPr>
        <w:t xml:space="preserve">teren w „otoczeniu obiektu” objęty analizą wyznacza się jako </w:t>
      </w:r>
      <w:bookmarkStart w:id="59" w:name="_Toc507611116"/>
      <w:r w:rsidR="0006699A" w:rsidRPr="005E2E1F">
        <w:rPr>
          <w:rFonts w:asciiTheme="minorHAnsi" w:eastAsiaTheme="minorHAnsi" w:hAnsiTheme="minorHAnsi" w:cstheme="minorBidi"/>
        </w:rPr>
        <w:t>działk</w:t>
      </w:r>
      <w:r w:rsidR="000B4050">
        <w:rPr>
          <w:rFonts w:asciiTheme="minorHAnsi" w:eastAsiaTheme="minorHAnsi" w:hAnsiTheme="minorHAnsi" w:cstheme="minorBidi"/>
        </w:rPr>
        <w:t>ę nr</w:t>
      </w:r>
      <w:r w:rsidR="0006699A" w:rsidRPr="005E2E1F">
        <w:rPr>
          <w:rFonts w:asciiTheme="minorHAnsi" w:eastAsiaTheme="minorHAnsi" w:hAnsiTheme="minorHAnsi" w:cstheme="minorBidi"/>
        </w:rPr>
        <w:t xml:space="preserve"> </w:t>
      </w:r>
      <w:r w:rsidR="00401F36" w:rsidRPr="006E3CA1">
        <w:t>4306/28</w:t>
      </w:r>
    </w:p>
    <w:p w14:paraId="6783151C" w14:textId="6BB26ADD" w:rsidR="00C965FD" w:rsidRPr="005E2E1F" w:rsidRDefault="00C965FD" w:rsidP="00C965FD">
      <w:pPr>
        <w:numPr>
          <w:ilvl w:val="2"/>
          <w:numId w:val="0"/>
        </w:numPr>
        <w:spacing w:after="120" w:line="259" w:lineRule="auto"/>
        <w:ind w:left="680" w:hanging="680"/>
        <w:rPr>
          <w:rFonts w:asciiTheme="minorHAnsi" w:eastAsiaTheme="minorHAnsi" w:hAnsiTheme="minorHAnsi" w:cstheme="minorBidi"/>
          <w:b/>
        </w:rPr>
      </w:pPr>
      <w:r w:rsidRPr="005E2E1F">
        <w:rPr>
          <w:rFonts w:asciiTheme="minorHAnsi" w:eastAsiaTheme="minorHAnsi" w:hAnsiTheme="minorHAnsi" w:cstheme="minorBidi"/>
          <w:b/>
        </w:rPr>
        <w:t>Tabela analizy</w:t>
      </w:r>
      <w:bookmarkEnd w:id="59"/>
    </w:p>
    <w:p w14:paraId="2ACDBE65" w14:textId="77777777" w:rsidR="00C965FD" w:rsidRPr="005E2E1F" w:rsidRDefault="00C965FD" w:rsidP="00C965FD">
      <w:pPr>
        <w:spacing w:after="120" w:line="259" w:lineRule="auto"/>
        <w:rPr>
          <w:rFonts w:asciiTheme="minorHAnsi" w:eastAsiaTheme="minorHAnsi" w:hAnsiTheme="minorHAnsi" w:cstheme="minorBidi"/>
        </w:rPr>
      </w:pPr>
      <w:r w:rsidRPr="005E2E1F">
        <w:rPr>
          <w:rFonts w:asciiTheme="minorHAnsi" w:eastAsiaTheme="minorHAnsi" w:hAnsiTheme="minorHAnsi" w:cstheme="minorBidi"/>
        </w:rPr>
        <w:t>Poniżej przedstawiono akty prawne przeanalizowane pod względem sposobu oddziaływania inwestycji na wyznaczony teren w założonym „otoczeniu obiektu” i wynikających z tego ewentualnych ograniczeń w zagospodarowaniu tego terenu:</w:t>
      </w:r>
    </w:p>
    <w:p w14:paraId="5E1991DD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>USTAWA Z DNIA 7 LIPCA 1994R. – PRAWO BUDOWLANE (TEKST JEDNOLITY Z 2013R. – DZ. U. POZ.1409, Z PÓŹN. ZM</w:t>
      </w:r>
    </w:p>
    <w:p w14:paraId="15FDA3B4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Analiza pod względem:</w:t>
      </w: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ab/>
      </w:r>
    </w:p>
    <w:p w14:paraId="3E7DF0C1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Zastosowanie znajduje: art. 5 ust. 1 – należy badać, czy projektowany obiekt nie doprowadzi do ograniczenia pobliskich terenów w zakresie zapewnienia im wskazanych w tym przepisie wymagań ogólnych</w:t>
      </w:r>
    </w:p>
    <w:p w14:paraId="0089F715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  <w:u w:val="single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Możliwy sposobu oddziaływania:</w:t>
      </w:r>
    </w:p>
    <w:p w14:paraId="47D8815F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Brak oddziaływania wprowadzającego ograniczenia w  zagospodarowaniu terenu „w otoczeniu obiektu”.</w:t>
      </w:r>
    </w:p>
    <w:p w14:paraId="57E801D0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PRZEWIDYWANE ODDZIAŁYWANIE: BRAK</w:t>
      </w:r>
    </w:p>
    <w:p w14:paraId="7A9A67DE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>ROZPORZĄDZENIE MINISTRA INFRASTRUKTURY Z DNIA 12 KWIETNIA 2002R. W SPRAWIE WARUNKÓW TECHNICZNYCH, JAKIM POWINNY ODPOWIADAĆ BUDYNKI I ICH USYTUOWANIE (DZ. U. NR 75, POZ.690, Z PÓŹN. ZM.)</w:t>
      </w: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ab/>
      </w:r>
    </w:p>
    <w:p w14:paraId="108FB1A7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  <w:u w:val="single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Analiza pod względem:</w:t>
      </w: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ab/>
      </w:r>
      <w:r w:rsidRPr="00B91AB0">
        <w:rPr>
          <w:rFonts w:asciiTheme="minorHAnsi" w:eastAsiaTheme="minorHAnsi" w:hAnsiTheme="minorHAnsi" w:cstheme="minorHAnsi"/>
          <w:sz w:val="18"/>
          <w:szCs w:val="18"/>
        </w:rPr>
        <w:tab/>
      </w:r>
    </w:p>
    <w:p w14:paraId="739F0CD6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 xml:space="preserve">W szczególności: możliwości wprowadzenia ograniczenia w zagospodarowaniu z powodu:  miejsc postojowych, miejsc gromadzenia odpadów, usytuowania studni, zbiorników bezodpływowych na nieczystości ciekłe, zieleni i urządzeń rekreacyjnych, oświetlenia i nasłonecznienia, bezpieczeństwa pożarowego, przysłaniania i zacieniania. </w:t>
      </w:r>
    </w:p>
    <w:p w14:paraId="37BC5E49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  <w:u w:val="single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Możliwy sposobu oddziaływania:</w:t>
      </w:r>
    </w:p>
    <w:p w14:paraId="5079E9C4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Brak oddziaływania wprowadzającego ograniczenia w  zagospodarowaniu terenu „w otoczeniu obiektu”.</w:t>
      </w:r>
    </w:p>
    <w:p w14:paraId="7009D679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PRZEWIDYWANE ODDZIAŁYWANIE: BRAK</w:t>
      </w:r>
    </w:p>
    <w:p w14:paraId="1D232E3F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>ROZPORZĄDZENIE MINISTRA TRANSPORTU I GOSPODARKI MORSKIEJ Z DNIA 31 SIERPNIA 1998 R. W SPRAWIE PRZEPISÓW TECHNICZNO - BUDOWLANYCH DLA LOTNISK CYWILNYCH (DZ. U. NR 130, POZ. 895 Z PÓŹN. ZMIANAMI)</w:t>
      </w:r>
      <w:r w:rsidRPr="00B91AB0">
        <w:rPr>
          <w:rFonts w:asciiTheme="minorHAnsi" w:eastAsiaTheme="minorHAnsi" w:hAnsiTheme="minorHAnsi" w:cstheme="minorHAnsi"/>
          <w:sz w:val="18"/>
          <w:szCs w:val="18"/>
        </w:rPr>
        <w:tab/>
      </w:r>
    </w:p>
    <w:p w14:paraId="69B1E7EC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Analiza pod względem:</w:t>
      </w:r>
      <w:r w:rsidRPr="00B91AB0">
        <w:rPr>
          <w:rFonts w:asciiTheme="minorHAnsi" w:eastAsiaTheme="minorHAnsi" w:hAnsiTheme="minorHAnsi" w:cstheme="minorHAnsi"/>
          <w:sz w:val="18"/>
          <w:szCs w:val="18"/>
        </w:rPr>
        <w:tab/>
      </w:r>
      <w:r w:rsidRPr="00B91AB0">
        <w:rPr>
          <w:rFonts w:asciiTheme="minorHAnsi" w:eastAsiaTheme="minorHAnsi" w:hAnsiTheme="minorHAnsi" w:cstheme="minorHAnsi"/>
          <w:sz w:val="18"/>
          <w:szCs w:val="18"/>
        </w:rPr>
        <w:tab/>
      </w:r>
    </w:p>
    <w:p w14:paraId="691B3C0C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W przypadku terenu inwestycji, na którym zlokalizowane jest lotnisko cywilne bądź w przypadku realizacji inwestycji dotyczącej realizacji tego rodzaju obiektu.</w:t>
      </w:r>
    </w:p>
    <w:p w14:paraId="54DB871A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  <w:u w:val="single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Możliwy sposobu oddziaływania:</w:t>
      </w:r>
    </w:p>
    <w:p w14:paraId="04DADC1F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Brak oddziaływania wprowadzającego ograniczenia w  zagospodarowaniu terenu „ w otoczeniu obiektu”.</w:t>
      </w:r>
    </w:p>
    <w:p w14:paraId="5B3B4569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PRZEWIDYWANE ODDZIAŁYWANIE: BRAK</w:t>
      </w:r>
    </w:p>
    <w:p w14:paraId="0BE2B72C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>ROZPORZĄDZENIE MINISTRA TRANSPORTU I GOSPODARKI MORSKIEJ Z DNIA 2 MARCA 1999 R. W SPRAWIE WARUNKÓW TECHNICZNYCH, JAKIM POWINNY ODPOWIADAĆ DROGI PUBLICZNE I ICH USYTUOWANIE (DZ. U. NR 43, POZ. 430)</w:t>
      </w:r>
    </w:p>
    <w:p w14:paraId="1399C74A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Analiza pod względem:</w:t>
      </w:r>
      <w:r w:rsidRPr="00B91AB0">
        <w:rPr>
          <w:rFonts w:asciiTheme="minorHAnsi" w:eastAsiaTheme="minorHAnsi" w:hAnsiTheme="minorHAnsi" w:cstheme="minorHAnsi"/>
          <w:sz w:val="18"/>
          <w:szCs w:val="18"/>
        </w:rPr>
        <w:tab/>
      </w:r>
      <w:r w:rsidRPr="00B91AB0">
        <w:rPr>
          <w:rFonts w:asciiTheme="minorHAnsi" w:eastAsiaTheme="minorHAnsi" w:hAnsiTheme="minorHAnsi" w:cstheme="minorHAnsi"/>
          <w:sz w:val="18"/>
          <w:szCs w:val="18"/>
        </w:rPr>
        <w:tab/>
      </w:r>
    </w:p>
    <w:p w14:paraId="0D7F0D1F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W przypadku inwestycji związanej z realizacją drogi publicznej, przykładowo §77, §113 ust. 5 i 7</w:t>
      </w:r>
    </w:p>
    <w:p w14:paraId="5E270A51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  <w:u w:val="single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Możliwy sposobu oddziaływania:</w:t>
      </w:r>
    </w:p>
    <w:p w14:paraId="1AC3BE23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  <w:u w:val="single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Brak oddziaływania wprowadzającego ograniczenia w  zagospodarowaniu terenu „ w otoczeniu obiektu”.</w:t>
      </w:r>
    </w:p>
    <w:p w14:paraId="62621017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PRZEWIDYWANE ODDZIAŁYWANIE: BRAK</w:t>
      </w:r>
    </w:p>
    <w:p w14:paraId="3E2F2C3A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lastRenderedPageBreak/>
        <w:t>USTAWA Z DNIA 21 MARCA 1985 R. O DROGACH PUBLICZNYCH (DZ. U. Z 2015 R., POZ. 460)</w:t>
      </w: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ab/>
      </w:r>
    </w:p>
    <w:p w14:paraId="32C07215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Analiza pod względem:</w:t>
      </w:r>
      <w:r w:rsidRPr="00B91AB0">
        <w:rPr>
          <w:rFonts w:asciiTheme="minorHAnsi" w:eastAsiaTheme="minorHAnsi" w:hAnsiTheme="minorHAnsi" w:cstheme="minorHAnsi"/>
          <w:sz w:val="18"/>
          <w:szCs w:val="18"/>
        </w:rPr>
        <w:tab/>
      </w:r>
    </w:p>
    <w:p w14:paraId="1BE54E46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W przypadku inwestycji związanej z realizacją np. zjazdu z drogi publicznej bądź jego przebudowy.</w:t>
      </w:r>
    </w:p>
    <w:p w14:paraId="46F88136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Zastosowanie może znaleźć np. art. 35, art. 38, art. 39, art. 43. Zwrócić należy również uwagę na regulacje szczególne zawarte w art. 42</w:t>
      </w:r>
    </w:p>
    <w:p w14:paraId="4681CDC8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  <w:u w:val="single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Możliwy sposobu oddziaływania:</w:t>
      </w:r>
    </w:p>
    <w:p w14:paraId="7CC05156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Brak oddziaływania wprowadzającego ograniczenia w  zagospodarowaniu terenu „ w otoczeniu obiektu”.</w:t>
      </w:r>
    </w:p>
    <w:p w14:paraId="78FD4EB8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PRZEWIDYWANE ODDZIAŁYWANIE: BRAK</w:t>
      </w:r>
    </w:p>
    <w:p w14:paraId="0917033F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>ROZPORZĄDZENIE RADY MINISTRÓW Z 9 LISTOPADA 2010 R. W SPRAWIE PRZEDSIĘWZIĘĆ MOGĄCYCH ZNACZĄCO ODDZIAŁYWAĆ NA ŚRODOWISKO (DZ. U. Z 2010 R. NR 213, POZ. 1397 Z PÓŹN. ZMIANAMI)</w:t>
      </w: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ab/>
      </w:r>
    </w:p>
    <w:p w14:paraId="52E44C38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Analiza pod względem:</w:t>
      </w:r>
      <w:r w:rsidRPr="00B91AB0">
        <w:rPr>
          <w:rFonts w:asciiTheme="minorHAnsi" w:eastAsiaTheme="minorHAnsi" w:hAnsiTheme="minorHAnsi" w:cstheme="minorHAnsi"/>
          <w:sz w:val="18"/>
          <w:szCs w:val="18"/>
        </w:rPr>
        <w:tab/>
      </w:r>
    </w:p>
    <w:p w14:paraId="1B4CF35C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Zastosowanie może znaleźć § 2 i § 3</w:t>
      </w:r>
    </w:p>
    <w:p w14:paraId="7220E34A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  <w:u w:val="single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Możliwy sposobu oddziaływania:</w:t>
      </w:r>
    </w:p>
    <w:p w14:paraId="72BC8A09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Brak oddziaływania wprowadzającego ograniczenia w  zagospodarowaniu terenu „ w otoczeniu obiektu”</w:t>
      </w:r>
    </w:p>
    <w:p w14:paraId="46087AB9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PRZEWIDYWANE ODDZIAŁYWANIE: BRAK</w:t>
      </w:r>
    </w:p>
    <w:p w14:paraId="55FD30FB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>ROZPORZĄDZENIE MINISTRA SPRAW WEWNĘTRZNYCH I ADMINISTRACJI Z DNIA 7 CZERWCA 2010 R. W SPRAWIE OCHRONY PRZECIWPOŻAROWEJ BUDYNKÓW, INNYCH OBIEKTÓW BUDOWLANYCH I TERENÓW (DZ. U. Z 2010 R. NR 109, POZ. 719)</w:t>
      </w: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ab/>
      </w:r>
    </w:p>
    <w:p w14:paraId="6D4CEFB6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Analiza pod względem:</w:t>
      </w:r>
      <w:r w:rsidRPr="00B91AB0">
        <w:rPr>
          <w:rFonts w:asciiTheme="minorHAnsi" w:eastAsiaTheme="minorHAnsi" w:hAnsiTheme="minorHAnsi" w:cstheme="minorHAnsi"/>
          <w:sz w:val="18"/>
          <w:szCs w:val="18"/>
        </w:rPr>
        <w:tab/>
      </w:r>
    </w:p>
    <w:p w14:paraId="3B9513DA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Odległości od stogów, brogów i stert oraz silników spalinowych.</w:t>
      </w:r>
    </w:p>
    <w:p w14:paraId="61275A0D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Zastosowanie może znaleźć np.§ 4 ust. 4, § 11 § 41 i § 42</w:t>
      </w:r>
    </w:p>
    <w:p w14:paraId="3DB685FB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  <w:u w:val="single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Możliwy sposobu oddziaływania:</w:t>
      </w:r>
    </w:p>
    <w:p w14:paraId="1E3EBF2F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Brak oddziaływania wprowadzającego ograniczenia w  zagospodarowaniu terenu „ w otoczeniu obiektu”.</w:t>
      </w:r>
    </w:p>
    <w:p w14:paraId="68392F1C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PRZEWIDYWANE ODDZIAŁYWANIE: BRAK</w:t>
      </w:r>
    </w:p>
    <w:p w14:paraId="17B72F05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>USTAWA Z DNIA 23 LIPCA 2003 R. O OCHRONIE ZABYTKÓW I OPIECE NAD ZABYTKAMI (DZ. U. Z 2014 R., POZ. 1446)</w:t>
      </w:r>
      <w:r w:rsidRPr="00B91AB0">
        <w:rPr>
          <w:rFonts w:asciiTheme="minorHAnsi" w:eastAsiaTheme="minorHAnsi" w:hAnsiTheme="minorHAnsi" w:cstheme="minorHAnsi"/>
          <w:b/>
          <w:i/>
          <w:sz w:val="18"/>
          <w:szCs w:val="18"/>
        </w:rPr>
        <w:tab/>
      </w:r>
    </w:p>
    <w:p w14:paraId="69938085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Analiza pod względem:</w:t>
      </w:r>
      <w:r w:rsidRPr="00B91AB0">
        <w:rPr>
          <w:rFonts w:asciiTheme="minorHAnsi" w:eastAsiaTheme="minorHAnsi" w:hAnsiTheme="minorHAnsi" w:cstheme="minorHAnsi"/>
          <w:sz w:val="18"/>
          <w:szCs w:val="18"/>
        </w:rPr>
        <w:tab/>
      </w:r>
    </w:p>
    <w:p w14:paraId="5AB666E0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Ograniczenia dotyczące zabudowy w otoczeniu zabytków.</w:t>
      </w:r>
    </w:p>
    <w:p w14:paraId="2295832E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Zastosowanie może znaleźć np. art. 9, art. 16, art. 17, art. 19</w:t>
      </w:r>
    </w:p>
    <w:p w14:paraId="5CD65373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  <w:u w:val="single"/>
        </w:rPr>
      </w:pPr>
      <w:r w:rsidRPr="00B91AB0">
        <w:rPr>
          <w:rFonts w:asciiTheme="minorHAnsi" w:eastAsiaTheme="minorHAnsi" w:hAnsiTheme="minorHAnsi" w:cstheme="minorHAnsi"/>
          <w:sz w:val="18"/>
          <w:szCs w:val="18"/>
          <w:u w:val="single"/>
        </w:rPr>
        <w:t>Możliwy sposobu oddziaływania:</w:t>
      </w:r>
    </w:p>
    <w:p w14:paraId="254C5784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Brak oddziaływania wprowadzającego ograniczenia w  zagospodarowaniu terenu „ w otoczeniu obiektu”.</w:t>
      </w:r>
    </w:p>
    <w:p w14:paraId="7CC63CA4" w14:textId="77777777" w:rsidR="00C965FD" w:rsidRPr="00B91AB0" w:rsidRDefault="00C965FD" w:rsidP="00C965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259" w:lineRule="auto"/>
        <w:rPr>
          <w:rFonts w:asciiTheme="minorHAnsi" w:eastAsiaTheme="minorHAnsi" w:hAnsiTheme="minorHAnsi" w:cstheme="minorHAnsi"/>
          <w:sz w:val="18"/>
          <w:szCs w:val="18"/>
        </w:rPr>
      </w:pPr>
      <w:r w:rsidRPr="00B91AB0">
        <w:rPr>
          <w:rFonts w:asciiTheme="minorHAnsi" w:eastAsiaTheme="minorHAnsi" w:hAnsiTheme="minorHAnsi" w:cstheme="minorHAnsi"/>
          <w:sz w:val="18"/>
          <w:szCs w:val="18"/>
        </w:rPr>
        <w:t>PRZEWIDYWANE ODDZIAŁYWANIE: BRAK</w:t>
      </w:r>
    </w:p>
    <w:p w14:paraId="14E646AD" w14:textId="77777777" w:rsidR="00C965FD" w:rsidRPr="00B91AB0" w:rsidRDefault="00C965FD" w:rsidP="00C965FD">
      <w:pPr>
        <w:pStyle w:val="ALL11"/>
      </w:pPr>
      <w:bookmarkStart w:id="60" w:name="_Toc99530854"/>
      <w:r w:rsidRPr="00B91AB0">
        <w:t>Wnioski końcowe</w:t>
      </w:r>
      <w:bookmarkEnd w:id="60"/>
    </w:p>
    <w:p w14:paraId="61322A92" w14:textId="77777777" w:rsidR="00C965FD" w:rsidRPr="00B91AB0" w:rsidRDefault="00C965FD" w:rsidP="00C965FD">
      <w:pPr>
        <w:spacing w:after="120" w:line="259" w:lineRule="auto"/>
        <w:rPr>
          <w:rFonts w:asciiTheme="minorHAnsi" w:eastAsiaTheme="minorHAnsi" w:hAnsiTheme="minorHAnsi" w:cstheme="minorBidi"/>
        </w:rPr>
      </w:pPr>
      <w:r w:rsidRPr="00B91AB0">
        <w:rPr>
          <w:rFonts w:asciiTheme="minorHAnsi" w:eastAsiaTheme="minorHAnsi" w:hAnsiTheme="minorHAnsi" w:cstheme="minorBidi"/>
        </w:rPr>
        <w:t>Zgodnie z analizą przeprowadzoną na podstawie wybranych aktów prawnych stwierdza się, iż planowana inwestycja:</w:t>
      </w:r>
    </w:p>
    <w:p w14:paraId="5C980711" w14:textId="77777777" w:rsidR="001A7938" w:rsidRPr="00B91AB0" w:rsidRDefault="001A7938" w:rsidP="00645D83">
      <w:pPr>
        <w:pStyle w:val="Akapitzlist"/>
        <w:numPr>
          <w:ilvl w:val="0"/>
          <w:numId w:val="22"/>
        </w:numPr>
        <w:spacing w:after="120" w:line="259" w:lineRule="auto"/>
        <w:rPr>
          <w:rFonts w:asciiTheme="minorHAnsi" w:eastAsiaTheme="minorHAnsi" w:hAnsiTheme="minorHAnsi" w:cstheme="minorBidi"/>
        </w:rPr>
      </w:pPr>
      <w:r w:rsidRPr="00B91AB0">
        <w:rPr>
          <w:rFonts w:asciiTheme="minorHAnsi" w:eastAsiaTheme="minorHAnsi" w:hAnsiTheme="minorHAnsi" w:cstheme="minorBidi"/>
        </w:rPr>
        <w:t>obszar oddziaływania mieści się w granicy terenu inwestycji</w:t>
      </w:r>
    </w:p>
    <w:p w14:paraId="4F5403D2" w14:textId="77777777" w:rsidR="00C965FD" w:rsidRPr="00B91AB0" w:rsidRDefault="00C965FD" w:rsidP="00645D83">
      <w:pPr>
        <w:pStyle w:val="Akapitzlist"/>
        <w:numPr>
          <w:ilvl w:val="0"/>
          <w:numId w:val="22"/>
        </w:numPr>
        <w:spacing w:after="120" w:line="259" w:lineRule="auto"/>
        <w:rPr>
          <w:rFonts w:asciiTheme="minorHAnsi" w:eastAsiaTheme="minorHAnsi" w:hAnsiTheme="minorHAnsi" w:cstheme="minorBidi"/>
        </w:rPr>
      </w:pPr>
      <w:r w:rsidRPr="00B91AB0">
        <w:rPr>
          <w:rFonts w:asciiTheme="minorHAnsi" w:eastAsiaTheme="minorHAnsi" w:hAnsiTheme="minorHAnsi" w:cstheme="minorBidi"/>
        </w:rPr>
        <w:t xml:space="preserve">nie powoduje </w:t>
      </w:r>
      <w:proofErr w:type="spellStart"/>
      <w:r w:rsidRPr="00B91AB0">
        <w:rPr>
          <w:rFonts w:asciiTheme="minorHAnsi" w:eastAsiaTheme="minorHAnsi" w:hAnsiTheme="minorHAnsi" w:cstheme="minorBidi"/>
        </w:rPr>
        <w:t>wykluczeń</w:t>
      </w:r>
      <w:proofErr w:type="spellEnd"/>
      <w:r w:rsidRPr="00B91AB0">
        <w:rPr>
          <w:rFonts w:asciiTheme="minorHAnsi" w:eastAsiaTheme="minorHAnsi" w:hAnsiTheme="minorHAnsi" w:cstheme="minorBidi"/>
        </w:rPr>
        <w:t xml:space="preserve"> w zakresie lokalizacji zabudowy lub urządzeń budowlanych terenu otoczenia obiektu budowlanego zabudowanego i niezabudowanego.</w:t>
      </w:r>
    </w:p>
    <w:p w14:paraId="652377AA" w14:textId="77777777" w:rsidR="00C965FD" w:rsidRPr="00B91AB0" w:rsidRDefault="00C965FD" w:rsidP="00645D83">
      <w:pPr>
        <w:pStyle w:val="Akapitzlist"/>
        <w:numPr>
          <w:ilvl w:val="0"/>
          <w:numId w:val="22"/>
        </w:numPr>
        <w:spacing w:after="120" w:line="259" w:lineRule="auto"/>
        <w:rPr>
          <w:rFonts w:asciiTheme="minorHAnsi" w:eastAsiaTheme="minorHAnsi" w:hAnsiTheme="minorHAnsi" w:cstheme="minorBidi"/>
        </w:rPr>
      </w:pPr>
      <w:r w:rsidRPr="00B91AB0">
        <w:rPr>
          <w:rFonts w:asciiTheme="minorHAnsi" w:eastAsiaTheme="minorHAnsi" w:hAnsiTheme="minorHAnsi" w:cstheme="minorBidi"/>
        </w:rPr>
        <w:t>w zakresie istniejącego zainwestowania terenu otoczenia obiektu budowlanego nie następuje zmiana warunków użytkowania, w sposób zasadniczy zmieniająca istniejący standard użytkowy (w okresie przeprowadzania analizy).</w:t>
      </w:r>
    </w:p>
    <w:p w14:paraId="7990417B" w14:textId="77777777" w:rsidR="00C75EED" w:rsidRPr="00AF1654" w:rsidRDefault="00C75EED" w:rsidP="00C75EED">
      <w:pPr>
        <w:jc w:val="both"/>
        <w:rPr>
          <w:color w:val="538135" w:themeColor="accent6" w:themeShade="BF"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4395"/>
      </w:tblGrid>
      <w:tr w:rsidR="005E75E7" w:rsidRPr="00AF1654" w14:paraId="6173C7F4" w14:textId="77777777" w:rsidTr="002825AD">
        <w:trPr>
          <w:trHeight w:hRule="exact" w:val="1161"/>
        </w:trPr>
        <w:tc>
          <w:tcPr>
            <w:tcW w:w="5103" w:type="dxa"/>
          </w:tcPr>
          <w:p w14:paraId="2E2CFBDA" w14:textId="77777777" w:rsidR="002825AD" w:rsidRPr="00B91AB0" w:rsidRDefault="002825AD">
            <w:pPr>
              <w:spacing w:before="60"/>
              <w:rPr>
                <w:sz w:val="20"/>
              </w:rPr>
            </w:pPr>
            <w:r w:rsidRPr="00B91AB0">
              <w:rPr>
                <w:sz w:val="20"/>
              </w:rPr>
              <w:lastRenderedPageBreak/>
              <w:t>PROJEKTANT:</w:t>
            </w:r>
          </w:p>
          <w:p w14:paraId="0EC6B0E4" w14:textId="77777777" w:rsidR="002825AD" w:rsidRPr="00B91AB0" w:rsidRDefault="002825AD">
            <w:pPr>
              <w:spacing w:before="60"/>
              <w:rPr>
                <w:sz w:val="20"/>
              </w:rPr>
            </w:pPr>
          </w:p>
          <w:p w14:paraId="777CD45F" w14:textId="77777777" w:rsidR="002825AD" w:rsidRPr="00B91AB0" w:rsidRDefault="002825AD">
            <w:pPr>
              <w:spacing w:before="60"/>
              <w:rPr>
                <w:sz w:val="20"/>
              </w:rPr>
            </w:pPr>
          </w:p>
          <w:p w14:paraId="0AEC2D89" w14:textId="77777777" w:rsidR="002825AD" w:rsidRPr="00B91AB0" w:rsidRDefault="002825AD">
            <w:pPr>
              <w:spacing w:before="60"/>
              <w:rPr>
                <w:sz w:val="20"/>
              </w:rPr>
            </w:pPr>
          </w:p>
          <w:p w14:paraId="219B9F56" w14:textId="77777777" w:rsidR="00CB0D79" w:rsidRPr="00B91AB0" w:rsidRDefault="00CB0D79">
            <w:pPr>
              <w:spacing w:before="60"/>
              <w:rPr>
                <w:sz w:val="20"/>
              </w:rPr>
            </w:pPr>
          </w:p>
          <w:p w14:paraId="6A3C736B" w14:textId="77777777" w:rsidR="00CB0D79" w:rsidRPr="00B91AB0" w:rsidRDefault="00CB0D79">
            <w:pPr>
              <w:spacing w:before="60"/>
              <w:rPr>
                <w:sz w:val="20"/>
              </w:rPr>
            </w:pPr>
          </w:p>
          <w:p w14:paraId="2C24AD29" w14:textId="77777777" w:rsidR="002825AD" w:rsidRPr="00B91AB0" w:rsidRDefault="002825AD">
            <w:pPr>
              <w:spacing w:before="60"/>
              <w:rPr>
                <w:sz w:val="20"/>
              </w:rPr>
            </w:pPr>
          </w:p>
          <w:p w14:paraId="1613B6D8" w14:textId="77777777" w:rsidR="002825AD" w:rsidRPr="00B91AB0" w:rsidRDefault="002825AD">
            <w:pPr>
              <w:spacing w:before="60"/>
              <w:rPr>
                <w:sz w:val="20"/>
              </w:rPr>
            </w:pPr>
          </w:p>
          <w:p w14:paraId="0D5A31BF" w14:textId="77777777" w:rsidR="002825AD" w:rsidRPr="00B91AB0" w:rsidRDefault="002825AD">
            <w:pPr>
              <w:spacing w:before="60"/>
              <w:rPr>
                <w:sz w:val="20"/>
              </w:rPr>
            </w:pPr>
          </w:p>
        </w:tc>
        <w:tc>
          <w:tcPr>
            <w:tcW w:w="4395" w:type="dxa"/>
          </w:tcPr>
          <w:p w14:paraId="3A02C032" w14:textId="0558B108" w:rsidR="00B95AC9" w:rsidRPr="00B91AB0" w:rsidRDefault="004B3D12" w:rsidP="00CB0D79">
            <w:pPr>
              <w:spacing w:line="240" w:lineRule="auto"/>
              <w:rPr>
                <w:sz w:val="20"/>
                <w:szCs w:val="20"/>
              </w:rPr>
            </w:pPr>
            <w:r w:rsidRPr="00B91AB0">
              <w:rPr>
                <w:rFonts w:cs="Tahoma"/>
                <w:sz w:val="20"/>
                <w:szCs w:val="20"/>
              </w:rPr>
              <w:t xml:space="preserve">mgr inż. arch. </w:t>
            </w:r>
            <w:r w:rsidRPr="00B91AB0">
              <w:rPr>
                <w:rFonts w:cs="Tahoma"/>
                <w:sz w:val="20"/>
                <w:szCs w:val="20"/>
              </w:rPr>
              <w:br/>
            </w:r>
            <w:r w:rsidR="0006699A" w:rsidRPr="00B91AB0">
              <w:rPr>
                <w:rFonts w:cs="Tahoma"/>
                <w:sz w:val="20"/>
                <w:szCs w:val="20"/>
              </w:rPr>
              <w:t>Bartosz Szubski</w:t>
            </w:r>
            <w:r w:rsidRPr="00B91AB0">
              <w:rPr>
                <w:sz w:val="20"/>
                <w:szCs w:val="20"/>
              </w:rPr>
              <w:t xml:space="preserve"> </w:t>
            </w:r>
          </w:p>
          <w:p w14:paraId="16940220" w14:textId="77777777" w:rsidR="00B95AC9" w:rsidRPr="00B91AB0" w:rsidRDefault="00B95AC9" w:rsidP="00CB0D79">
            <w:pPr>
              <w:spacing w:line="240" w:lineRule="auto"/>
              <w:rPr>
                <w:sz w:val="20"/>
                <w:szCs w:val="20"/>
              </w:rPr>
            </w:pPr>
          </w:p>
          <w:p w14:paraId="472255CC" w14:textId="77777777" w:rsidR="00CB0D79" w:rsidRPr="00B91AB0" w:rsidRDefault="00CB0D79" w:rsidP="00CB0D79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0B425A97" w14:textId="77777777" w:rsidR="00B95AC9" w:rsidRPr="00B91AB0" w:rsidRDefault="00B95AC9" w:rsidP="00CB0D79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0B9A006A" w14:textId="77777777" w:rsidR="002825AD" w:rsidRPr="00B91AB0" w:rsidRDefault="002825AD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2E0EA6C5" w14:textId="77777777" w:rsidR="002825AD" w:rsidRPr="00B91AB0" w:rsidRDefault="002825AD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03209941" w14:textId="77777777" w:rsidR="002825AD" w:rsidRPr="00B91AB0" w:rsidRDefault="002825AD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14A4033F" w14:textId="77777777" w:rsidR="002825AD" w:rsidRPr="00B91AB0" w:rsidRDefault="002825AD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731D36F1" w14:textId="77777777" w:rsidR="002825AD" w:rsidRPr="00B91AB0" w:rsidRDefault="002825AD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42D1AF17" w14:textId="77777777" w:rsidR="002825AD" w:rsidRPr="00B91AB0" w:rsidRDefault="002825AD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0136E2CC" w14:textId="77777777" w:rsidR="002825AD" w:rsidRPr="00B91AB0" w:rsidRDefault="002825AD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31A74CA1" w14:textId="77777777" w:rsidR="002825AD" w:rsidRPr="00B91AB0" w:rsidRDefault="002825AD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7A338FE2" w14:textId="77777777" w:rsidR="002825AD" w:rsidRPr="00B91AB0" w:rsidRDefault="002825AD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2723BCD0" w14:textId="77777777" w:rsidR="002825AD" w:rsidRPr="00B91AB0" w:rsidRDefault="002825AD">
            <w:pPr>
              <w:spacing w:before="60"/>
              <w:rPr>
                <w:rFonts w:cs="Tahoma"/>
                <w:sz w:val="20"/>
                <w:szCs w:val="20"/>
              </w:rPr>
            </w:pPr>
          </w:p>
          <w:p w14:paraId="210F426B" w14:textId="77777777" w:rsidR="002825AD" w:rsidRPr="00B91AB0" w:rsidRDefault="002825AD">
            <w:pPr>
              <w:spacing w:before="60"/>
              <w:rPr>
                <w:sz w:val="20"/>
                <w:szCs w:val="20"/>
              </w:rPr>
            </w:pPr>
          </w:p>
        </w:tc>
      </w:tr>
    </w:tbl>
    <w:p w14:paraId="0B2A44CA" w14:textId="77777777" w:rsidR="00334D20" w:rsidRPr="00AF1654" w:rsidRDefault="00334D20" w:rsidP="00B33084">
      <w:pPr>
        <w:rPr>
          <w:color w:val="538135" w:themeColor="accent6" w:themeShade="BF"/>
          <w:lang w:eastAsia="pl-PL"/>
        </w:rPr>
      </w:pPr>
    </w:p>
    <w:sectPr w:rsidR="00334D20" w:rsidRPr="00AF1654" w:rsidSect="002053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135" w:left="1417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99401" w14:textId="77777777" w:rsidR="00D5606A" w:rsidRDefault="00D5606A">
      <w:pPr>
        <w:spacing w:line="240" w:lineRule="auto"/>
      </w:pPr>
      <w:r>
        <w:separator/>
      </w:r>
    </w:p>
    <w:p w14:paraId="3C6FD9DB" w14:textId="77777777" w:rsidR="00D5606A" w:rsidRDefault="00D5606A"/>
  </w:endnote>
  <w:endnote w:type="continuationSeparator" w:id="0">
    <w:p w14:paraId="31B9881B" w14:textId="77777777" w:rsidR="00D5606A" w:rsidRDefault="00D5606A">
      <w:pPr>
        <w:spacing w:line="240" w:lineRule="auto"/>
      </w:pPr>
      <w:r>
        <w:continuationSeparator/>
      </w:r>
    </w:p>
    <w:p w14:paraId="35A73B37" w14:textId="77777777" w:rsidR="00D5606A" w:rsidRDefault="00D560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ERFTN+Pfutura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mnst777Lt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Yu Gothic"/>
    <w:charset w:val="80"/>
    <w:family w:val="auto"/>
    <w:pitch w:val="variable"/>
    <w:sig w:usb0="00000000" w:usb1="00000000" w:usb2="01000407" w:usb3="00000000" w:csb0="00020000" w:csb1="00000000"/>
  </w:font>
  <w:font w:name="StarSymbol">
    <w:altName w:val="Yu Gothic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uturaTEELi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Arial"/>
    <w:panose1 w:val="020B06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185790"/>
      <w:docPartObj>
        <w:docPartGallery w:val="Page Numbers (Bottom of Page)"/>
        <w:docPartUnique/>
      </w:docPartObj>
    </w:sdtPr>
    <w:sdtEndPr/>
    <w:sdtContent>
      <w:p w14:paraId="76FC3B6D" w14:textId="77777777" w:rsidR="00E64DD9" w:rsidRDefault="00E64D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D326A">
          <w:rPr>
            <w:noProof/>
            <w:lang w:val="pl-PL"/>
          </w:rPr>
          <w:t>11</w:t>
        </w:r>
        <w:r>
          <w:fldChar w:fldCharType="end"/>
        </w:r>
      </w:p>
    </w:sdtContent>
  </w:sdt>
  <w:p w14:paraId="4580C7B9" w14:textId="77777777" w:rsidR="00E64DD9" w:rsidRDefault="00E64D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A6D6B" w14:textId="77777777" w:rsidR="00E64DD9" w:rsidRDefault="00E64DD9">
    <w:pPr>
      <w:pStyle w:val="Stopka"/>
    </w:pPr>
  </w:p>
  <w:p w14:paraId="74549628" w14:textId="77777777" w:rsidR="00E64DD9" w:rsidRDefault="00E64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52CA0" w14:textId="77777777" w:rsidR="00D5606A" w:rsidRDefault="00D5606A">
      <w:pPr>
        <w:spacing w:line="240" w:lineRule="auto"/>
      </w:pPr>
      <w:r>
        <w:separator/>
      </w:r>
    </w:p>
    <w:p w14:paraId="40FD9AD7" w14:textId="77777777" w:rsidR="00D5606A" w:rsidRDefault="00D5606A"/>
  </w:footnote>
  <w:footnote w:type="continuationSeparator" w:id="0">
    <w:p w14:paraId="52EBEC54" w14:textId="77777777" w:rsidR="00D5606A" w:rsidRDefault="00D5606A">
      <w:pPr>
        <w:spacing w:line="240" w:lineRule="auto"/>
      </w:pPr>
      <w:r>
        <w:continuationSeparator/>
      </w:r>
    </w:p>
    <w:p w14:paraId="3FD623AA" w14:textId="77777777" w:rsidR="00D5606A" w:rsidRDefault="00D560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95702" w14:textId="77777777" w:rsidR="0038418F" w:rsidRPr="007D2762" w:rsidRDefault="0038418F" w:rsidP="0038418F">
    <w:pPr>
      <w:rPr>
        <w:sz w:val="16"/>
        <w:szCs w:val="16"/>
      </w:rPr>
    </w:pPr>
    <w:r w:rsidRPr="007D2762">
      <w:rPr>
        <w:noProof/>
        <w:color w:val="FFFFFF"/>
        <w:sz w:val="16"/>
        <w:szCs w:val="16"/>
      </w:rPr>
      <w:drawing>
        <wp:anchor distT="0" distB="0" distL="114300" distR="114300" simplePos="0" relativeHeight="251661312" behindDoc="0" locked="0" layoutInCell="1" allowOverlap="1" wp14:anchorId="624D8D57" wp14:editId="4E4375CB">
          <wp:simplePos x="0" y="0"/>
          <wp:positionH relativeFrom="margin">
            <wp:align>right</wp:align>
          </wp:positionH>
          <wp:positionV relativeFrom="margin">
            <wp:posOffset>-598170</wp:posOffset>
          </wp:positionV>
          <wp:extent cx="1043305" cy="400050"/>
          <wp:effectExtent l="0" t="0" r="4445" b="0"/>
          <wp:wrapSquare wrapText="bothSides"/>
          <wp:docPr id="1" name="Obraz 1" descr="LOGO_black&amp;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black&amp;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12" b="22353"/>
                  <a:stretch>
                    <a:fillRect/>
                  </a:stretch>
                </pic:blipFill>
                <pic:spPr bwMode="auto">
                  <a:xfrm>
                    <a:off x="0" y="0"/>
                    <a:ext cx="104330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2762">
      <w:rPr>
        <w:b/>
        <w:color w:val="808080"/>
        <w:sz w:val="16"/>
        <w:szCs w:val="16"/>
      </w:rPr>
      <w:t>Przedsiębiorstwo Organizacji  Inwestycji  Allplan  Sp.  z  o.o.</w:t>
    </w:r>
  </w:p>
  <w:p w14:paraId="2E6BEB74" w14:textId="77777777" w:rsidR="0038418F" w:rsidRPr="007D2762" w:rsidRDefault="0038418F" w:rsidP="0038418F">
    <w:pPr>
      <w:pStyle w:val="Stopka"/>
      <w:ind w:right="3118"/>
      <w:rPr>
        <w:color w:val="808080"/>
        <w:sz w:val="16"/>
        <w:szCs w:val="16"/>
      </w:rPr>
    </w:pPr>
    <w:r w:rsidRPr="007D2762">
      <w:rPr>
        <w:color w:val="808080"/>
        <w:sz w:val="16"/>
        <w:szCs w:val="16"/>
      </w:rPr>
      <w:t>ul. Mahoniowa 14, 85-390 Bydgoszcz, tel. 52 348 84 10, fax 52 348 84 11</w:t>
    </w:r>
  </w:p>
  <w:p w14:paraId="7D348133" w14:textId="77777777" w:rsidR="0038418F" w:rsidRPr="007D2762" w:rsidRDefault="0038418F" w:rsidP="0038418F">
    <w:pPr>
      <w:pStyle w:val="Stopka"/>
      <w:ind w:right="3543"/>
      <w:rPr>
        <w:color w:val="808080"/>
        <w:sz w:val="16"/>
        <w:szCs w:val="16"/>
        <w:lang w:val="en-US"/>
      </w:rPr>
    </w:pPr>
    <w:r w:rsidRPr="007D2762">
      <w:rPr>
        <w:color w:val="808080"/>
        <w:sz w:val="16"/>
        <w:szCs w:val="16"/>
        <w:lang w:val="en-US"/>
      </w:rPr>
      <w:t xml:space="preserve">e-mail:  biuro@allplan.com.pl,  </w:t>
    </w:r>
    <w:hyperlink r:id="rId2" w:history="1">
      <w:r w:rsidRPr="007D2762">
        <w:rPr>
          <w:rStyle w:val="Hipercze"/>
          <w:color w:val="808080"/>
          <w:sz w:val="16"/>
          <w:szCs w:val="16"/>
          <w:u w:color="FFFFFF"/>
          <w:lang w:val="en-US"/>
        </w:rPr>
        <w:t>www.allplan.com.pl</w:t>
      </w:r>
    </w:hyperlink>
    <w:r w:rsidRPr="007D2762">
      <w:rPr>
        <w:color w:val="808080"/>
        <w:sz w:val="16"/>
        <w:szCs w:val="16"/>
        <w:lang w:val="en-US"/>
      </w:rPr>
      <w:t>,  NIP: 967-125-78-54</w:t>
    </w:r>
  </w:p>
  <w:p w14:paraId="58899CB7" w14:textId="5F7D98BC" w:rsidR="00E64DD9" w:rsidRPr="0038418F" w:rsidRDefault="00E64DD9" w:rsidP="00384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F342" w14:textId="77777777" w:rsidR="0038418F" w:rsidRPr="007D2762" w:rsidRDefault="0038418F" w:rsidP="0038418F">
    <w:pPr>
      <w:rPr>
        <w:sz w:val="16"/>
        <w:szCs w:val="16"/>
      </w:rPr>
    </w:pPr>
    <w:r w:rsidRPr="007D2762">
      <w:rPr>
        <w:noProof/>
        <w:color w:val="FFFFFF"/>
        <w:sz w:val="16"/>
        <w:szCs w:val="16"/>
      </w:rPr>
      <w:drawing>
        <wp:anchor distT="0" distB="0" distL="114300" distR="114300" simplePos="0" relativeHeight="251659264" behindDoc="0" locked="0" layoutInCell="1" allowOverlap="1" wp14:anchorId="1D7F2458" wp14:editId="2BA1DAFC">
          <wp:simplePos x="0" y="0"/>
          <wp:positionH relativeFrom="margin">
            <wp:align>right</wp:align>
          </wp:positionH>
          <wp:positionV relativeFrom="margin">
            <wp:posOffset>-531495</wp:posOffset>
          </wp:positionV>
          <wp:extent cx="1043305" cy="400050"/>
          <wp:effectExtent l="0" t="0" r="4445" b="0"/>
          <wp:wrapSquare wrapText="bothSides"/>
          <wp:docPr id="41" name="Obraz 41" descr="LOGO_black&amp;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black&amp;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12" b="22353"/>
                  <a:stretch>
                    <a:fillRect/>
                  </a:stretch>
                </pic:blipFill>
                <pic:spPr bwMode="auto">
                  <a:xfrm>
                    <a:off x="0" y="0"/>
                    <a:ext cx="104330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2762">
      <w:rPr>
        <w:b/>
        <w:color w:val="808080"/>
        <w:sz w:val="16"/>
        <w:szCs w:val="16"/>
      </w:rPr>
      <w:t>Przedsiębiorstwo Organizacji  Inwestycji  Allplan  Sp.  z  o.o.</w:t>
    </w:r>
  </w:p>
  <w:p w14:paraId="0DE6F83B" w14:textId="77777777" w:rsidR="0038418F" w:rsidRPr="007D2762" w:rsidRDefault="0038418F" w:rsidP="0038418F">
    <w:pPr>
      <w:pStyle w:val="Stopka"/>
      <w:ind w:right="3118"/>
      <w:rPr>
        <w:color w:val="808080"/>
        <w:sz w:val="16"/>
        <w:szCs w:val="16"/>
      </w:rPr>
    </w:pPr>
    <w:r w:rsidRPr="007D2762">
      <w:rPr>
        <w:color w:val="808080"/>
        <w:sz w:val="16"/>
        <w:szCs w:val="16"/>
      </w:rPr>
      <w:t>ul. Mahoniowa 14, 85-390 Bydgoszcz, tel. 52 348 84 10, fax 52 348 84 11</w:t>
    </w:r>
  </w:p>
  <w:p w14:paraId="70CDAD52" w14:textId="77777777" w:rsidR="0038418F" w:rsidRPr="007D2762" w:rsidRDefault="0038418F" w:rsidP="0038418F">
    <w:pPr>
      <w:pStyle w:val="Stopka"/>
      <w:ind w:right="3543"/>
      <w:rPr>
        <w:color w:val="808080"/>
        <w:sz w:val="16"/>
        <w:szCs w:val="16"/>
        <w:lang w:val="en-US"/>
      </w:rPr>
    </w:pPr>
    <w:r w:rsidRPr="007D2762">
      <w:rPr>
        <w:color w:val="808080"/>
        <w:sz w:val="16"/>
        <w:szCs w:val="16"/>
        <w:lang w:val="en-US"/>
      </w:rPr>
      <w:t xml:space="preserve">e-mail:  biuro@allplan.com.pl,  </w:t>
    </w:r>
    <w:hyperlink r:id="rId2" w:history="1">
      <w:r w:rsidRPr="007D2762">
        <w:rPr>
          <w:rStyle w:val="Hipercze"/>
          <w:color w:val="808080"/>
          <w:sz w:val="16"/>
          <w:szCs w:val="16"/>
          <w:u w:color="FFFFFF"/>
          <w:lang w:val="en-US"/>
        </w:rPr>
        <w:t>www.allplan.com.pl</w:t>
      </w:r>
    </w:hyperlink>
    <w:r w:rsidRPr="007D2762">
      <w:rPr>
        <w:color w:val="808080"/>
        <w:sz w:val="16"/>
        <w:szCs w:val="16"/>
        <w:lang w:val="en-US"/>
      </w:rPr>
      <w:t>,  NIP: 967-125-78-54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C9E015C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48754D"/>
    <w:multiLevelType w:val="hybridMultilevel"/>
    <w:tmpl w:val="9294D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D1437"/>
    <w:multiLevelType w:val="multilevel"/>
    <w:tmpl w:val="773EEAA4"/>
    <w:lvl w:ilvl="0">
      <w:start w:val="1"/>
      <w:numFmt w:val="decimal"/>
      <w:pStyle w:val="StylTK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pStyle w:val="StylTK1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97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440"/>
      </w:pPr>
      <w:rPr>
        <w:rFonts w:hint="default"/>
      </w:rPr>
    </w:lvl>
  </w:abstractNum>
  <w:abstractNum w:abstractNumId="3" w15:restartNumberingAfterBreak="0">
    <w:nsid w:val="05EB2580"/>
    <w:multiLevelType w:val="hybridMultilevel"/>
    <w:tmpl w:val="9C60A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876FE"/>
    <w:multiLevelType w:val="hybridMultilevel"/>
    <w:tmpl w:val="5FAA69CA"/>
    <w:lvl w:ilvl="0" w:tplc="B9CAEA80">
      <w:numFmt w:val="bullet"/>
      <w:pStyle w:val="StylTK5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F076A6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4B0A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C474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18AE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C2362B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3639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445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53041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54612"/>
    <w:multiLevelType w:val="multilevel"/>
    <w:tmpl w:val="516C3090"/>
    <w:numStyleLink w:val="ALLPLANSTYL"/>
  </w:abstractNum>
  <w:abstractNum w:abstractNumId="6" w15:restartNumberingAfterBreak="0">
    <w:nsid w:val="0AC855DC"/>
    <w:multiLevelType w:val="hybridMultilevel"/>
    <w:tmpl w:val="4B2A1EDA"/>
    <w:lvl w:ilvl="0" w:tplc="0D0CDE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93386"/>
    <w:multiLevelType w:val="hybridMultilevel"/>
    <w:tmpl w:val="B2A26678"/>
    <w:lvl w:ilvl="0" w:tplc="E390D1B2">
      <w:numFmt w:val="decimal"/>
      <w:pStyle w:val="TP1A-ENG"/>
      <w:lvlText w:val=""/>
      <w:lvlJc w:val="left"/>
    </w:lvl>
    <w:lvl w:ilvl="1" w:tplc="0AAA6380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8" w15:restartNumberingAfterBreak="0">
    <w:nsid w:val="10E02622"/>
    <w:multiLevelType w:val="hybridMultilevel"/>
    <w:tmpl w:val="96DE28F4"/>
    <w:lvl w:ilvl="0" w:tplc="FFFFFFFF">
      <w:numFmt w:val="decimal"/>
      <w:pStyle w:val="punktowaniekropka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5521EF8"/>
    <w:multiLevelType w:val="hybridMultilevel"/>
    <w:tmpl w:val="74EE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85A2A"/>
    <w:multiLevelType w:val="hybridMultilevel"/>
    <w:tmpl w:val="9EC4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677A1"/>
    <w:multiLevelType w:val="hybridMultilevel"/>
    <w:tmpl w:val="D7845D74"/>
    <w:lvl w:ilvl="0" w:tplc="535C47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A4DF5"/>
    <w:multiLevelType w:val="hybridMultilevel"/>
    <w:tmpl w:val="D6F06470"/>
    <w:name w:val="WW8Num1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5736E74"/>
    <w:multiLevelType w:val="hybridMultilevel"/>
    <w:tmpl w:val="31366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34A79"/>
    <w:multiLevelType w:val="hybridMultilevel"/>
    <w:tmpl w:val="8056F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10712"/>
    <w:multiLevelType w:val="hybridMultilevel"/>
    <w:tmpl w:val="6DEA4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83459"/>
    <w:multiLevelType w:val="hybridMultilevel"/>
    <w:tmpl w:val="D8142BA2"/>
    <w:name w:val="WW8Num2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7D47906"/>
    <w:multiLevelType w:val="hybridMultilevel"/>
    <w:tmpl w:val="D2CC8144"/>
    <w:lvl w:ilvl="0" w:tplc="04090001">
      <w:numFmt w:val="decimal"/>
      <w:pStyle w:val="TP21-P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18" w15:restartNumberingAfterBreak="0">
    <w:nsid w:val="43270331"/>
    <w:multiLevelType w:val="hybridMultilevel"/>
    <w:tmpl w:val="A2BC8364"/>
    <w:lvl w:ilvl="0" w:tplc="04090001">
      <w:numFmt w:val="decimal"/>
      <w:pStyle w:val="StylTK6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19" w15:restartNumberingAfterBreak="0">
    <w:nsid w:val="489C5E63"/>
    <w:multiLevelType w:val="multilevel"/>
    <w:tmpl w:val="6592EF6C"/>
    <w:lvl w:ilvl="0">
      <w:numFmt w:val="decimal"/>
      <w:pStyle w:val="Nagwek1"/>
      <w:lvlText w:val=""/>
      <w:lvlJc w:val="left"/>
    </w:lvl>
    <w:lvl w:ilvl="1">
      <w:numFmt w:val="decimal"/>
      <w:pStyle w:val="Nagwek2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pStyle w:val="Nagwek5"/>
      <w:lvlText w:val=""/>
      <w:lvlJc w:val="left"/>
    </w:lvl>
    <w:lvl w:ilvl="5">
      <w:numFmt w:val="decimal"/>
      <w:pStyle w:val="Nagwek6"/>
      <w:lvlText w:val=""/>
      <w:lvlJc w:val="left"/>
    </w:lvl>
    <w:lvl w:ilvl="6">
      <w:numFmt w:val="decimal"/>
      <w:pStyle w:val="Nagwek7"/>
      <w:lvlText w:val=""/>
      <w:lvlJc w:val="left"/>
    </w:lvl>
    <w:lvl w:ilvl="7">
      <w:numFmt w:val="decimal"/>
      <w:pStyle w:val="Nagwek8"/>
      <w:lvlText w:val=""/>
      <w:lvlJc w:val="left"/>
    </w:lvl>
    <w:lvl w:ilvl="8">
      <w:numFmt w:val="decimal"/>
      <w:pStyle w:val="Nagwek9"/>
      <w:lvlText w:val=""/>
      <w:lvlJc w:val="left"/>
    </w:lvl>
  </w:abstractNum>
  <w:abstractNum w:abstractNumId="20" w15:restartNumberingAfterBreak="0">
    <w:nsid w:val="501E6604"/>
    <w:multiLevelType w:val="hybridMultilevel"/>
    <w:tmpl w:val="78D2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25A36"/>
    <w:multiLevelType w:val="hybridMultilevel"/>
    <w:tmpl w:val="314A4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26D8EA">
      <w:start w:val="2"/>
      <w:numFmt w:val="bullet"/>
      <w:lvlText w:val="•"/>
      <w:lvlJc w:val="left"/>
      <w:pPr>
        <w:ind w:left="1788" w:hanging="708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21305"/>
    <w:multiLevelType w:val="hybridMultilevel"/>
    <w:tmpl w:val="422272AA"/>
    <w:lvl w:ilvl="0" w:tplc="97809B24">
      <w:numFmt w:val="decimal"/>
      <w:pStyle w:val="TP12-ENG"/>
      <w:lvlText w:val=""/>
      <w:lvlJc w:val="left"/>
    </w:lvl>
    <w:lvl w:ilvl="1" w:tplc="53541AC4">
      <w:numFmt w:val="decimal"/>
      <w:lvlText w:val=""/>
      <w:lvlJc w:val="left"/>
    </w:lvl>
    <w:lvl w:ilvl="2" w:tplc="4F20DDBC">
      <w:numFmt w:val="decimal"/>
      <w:lvlText w:val=""/>
      <w:lvlJc w:val="left"/>
    </w:lvl>
    <w:lvl w:ilvl="3" w:tplc="30E8BF8A">
      <w:numFmt w:val="decimal"/>
      <w:lvlText w:val=""/>
      <w:lvlJc w:val="left"/>
    </w:lvl>
    <w:lvl w:ilvl="4" w:tplc="96E0B66C">
      <w:numFmt w:val="decimal"/>
      <w:lvlText w:val=""/>
      <w:lvlJc w:val="left"/>
    </w:lvl>
    <w:lvl w:ilvl="5" w:tplc="C870FAB6">
      <w:numFmt w:val="decimal"/>
      <w:lvlText w:val=""/>
      <w:lvlJc w:val="left"/>
    </w:lvl>
    <w:lvl w:ilvl="6" w:tplc="CE6E01CE">
      <w:numFmt w:val="decimal"/>
      <w:lvlText w:val=""/>
      <w:lvlJc w:val="left"/>
    </w:lvl>
    <w:lvl w:ilvl="7" w:tplc="A6EAF3EE">
      <w:numFmt w:val="decimal"/>
      <w:lvlText w:val=""/>
      <w:lvlJc w:val="left"/>
    </w:lvl>
    <w:lvl w:ilvl="8" w:tplc="7E4A63A6">
      <w:numFmt w:val="decimal"/>
      <w:lvlText w:val=""/>
      <w:lvlJc w:val="left"/>
    </w:lvl>
  </w:abstractNum>
  <w:abstractNum w:abstractNumId="23" w15:restartNumberingAfterBreak="0">
    <w:nsid w:val="5EEB334F"/>
    <w:multiLevelType w:val="multilevel"/>
    <w:tmpl w:val="B20E4F64"/>
    <w:lvl w:ilvl="0">
      <w:start w:val="1"/>
      <w:numFmt w:val="decimal"/>
      <w:pStyle w:val="RP1"/>
      <w:lvlText w:val="%1."/>
      <w:lvlJc w:val="left"/>
      <w:pPr>
        <w:ind w:left="360" w:hanging="360"/>
      </w:pPr>
    </w:lvl>
    <w:lvl w:ilvl="1">
      <w:start w:val="1"/>
      <w:numFmt w:val="decimal"/>
      <w:pStyle w:val="RP11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P111"/>
      <w:lvlText w:val="%1.%2.%3."/>
      <w:lvlJc w:val="left"/>
      <w:pPr>
        <w:ind w:left="3765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P1111"/>
      <w:lvlText w:val="%1.%2.%3.%4."/>
      <w:lvlJc w:val="left"/>
      <w:pPr>
        <w:ind w:left="1728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0D052F1"/>
    <w:multiLevelType w:val="multilevel"/>
    <w:tmpl w:val="3864DA2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pStyle w:val="111CDIpunktatory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586132"/>
    <w:multiLevelType w:val="hybridMultilevel"/>
    <w:tmpl w:val="E9B68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8293F"/>
    <w:multiLevelType w:val="hybridMultilevel"/>
    <w:tmpl w:val="0D9C8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3377F"/>
    <w:multiLevelType w:val="hybridMultilevel"/>
    <w:tmpl w:val="8952A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D63FF"/>
    <w:multiLevelType w:val="hybridMultilevel"/>
    <w:tmpl w:val="E2A45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70CE8"/>
    <w:multiLevelType w:val="hybridMultilevel"/>
    <w:tmpl w:val="9752B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A71D4"/>
    <w:multiLevelType w:val="multilevel"/>
    <w:tmpl w:val="B9103FBA"/>
    <w:lvl w:ilvl="0">
      <w:numFmt w:val="none"/>
      <w:pStyle w:val="Nagwek12"/>
      <w:lvlText w:val=""/>
      <w:lvlJc w:val="left"/>
      <w:pPr>
        <w:tabs>
          <w:tab w:val="num" w:pos="360"/>
        </w:tabs>
      </w:pPr>
    </w:lvl>
    <w:lvl w:ilvl="1">
      <w:numFmt w:val="decimal"/>
      <w:pStyle w:val="Nagwek21"/>
      <w:lvlText w:val=""/>
      <w:lvlJc w:val="left"/>
    </w:lvl>
    <w:lvl w:ilvl="2">
      <w:numFmt w:val="decimal"/>
      <w:pStyle w:val="Nagwek31"/>
      <w:lvlText w:val=""/>
      <w:lvlJc w:val="left"/>
    </w:lvl>
    <w:lvl w:ilvl="3">
      <w:numFmt w:val="decimal"/>
      <w:pStyle w:val="Nagwek41"/>
      <w:lvlText w:val=""/>
      <w:lvlJc w:val="left"/>
    </w:lvl>
    <w:lvl w:ilvl="4">
      <w:numFmt w:val="decimal"/>
      <w:pStyle w:val="Nagwek51"/>
      <w:lvlText w:val=""/>
      <w:lvlJc w:val="left"/>
    </w:lvl>
    <w:lvl w:ilvl="5">
      <w:numFmt w:val="decimal"/>
      <w:pStyle w:val="Nagwek61"/>
      <w:lvlText w:val=""/>
      <w:lvlJc w:val="left"/>
    </w:lvl>
    <w:lvl w:ilvl="6">
      <w:numFmt w:val="decimal"/>
      <w:pStyle w:val="Nagwek71"/>
      <w:lvlText w:val=""/>
      <w:lvlJc w:val="left"/>
    </w:lvl>
    <w:lvl w:ilvl="7">
      <w:numFmt w:val="decimal"/>
      <w:pStyle w:val="Nagwek81"/>
      <w:lvlText w:val=""/>
      <w:lvlJc w:val="left"/>
    </w:lvl>
    <w:lvl w:ilvl="8">
      <w:numFmt w:val="decimal"/>
      <w:pStyle w:val="Nagwek91"/>
      <w:lvlText w:val=""/>
      <w:lvlJc w:val="left"/>
    </w:lvl>
  </w:abstractNum>
  <w:abstractNum w:abstractNumId="31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LL11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98" w:hanging="20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8" w:hanging="2608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2"/>
  </w:num>
  <w:num w:numId="4">
    <w:abstractNumId w:val="4"/>
  </w:num>
  <w:num w:numId="5">
    <w:abstractNumId w:val="18"/>
  </w:num>
  <w:num w:numId="6">
    <w:abstractNumId w:val="22"/>
  </w:num>
  <w:num w:numId="7">
    <w:abstractNumId w:val="7"/>
  </w:num>
  <w:num w:numId="8">
    <w:abstractNumId w:val="17"/>
  </w:num>
  <w:num w:numId="9">
    <w:abstractNumId w:val="8"/>
  </w:num>
  <w:num w:numId="10">
    <w:abstractNumId w:val="0"/>
  </w:num>
  <w:num w:numId="11">
    <w:abstractNumId w:val="30"/>
  </w:num>
  <w:num w:numId="12">
    <w:abstractNumId w:val="1"/>
  </w:num>
  <w:num w:numId="13">
    <w:abstractNumId w:val="23"/>
  </w:num>
  <w:num w:numId="14">
    <w:abstractNumId w:val="15"/>
  </w:num>
  <w:num w:numId="15">
    <w:abstractNumId w:val="28"/>
  </w:num>
  <w:num w:numId="16">
    <w:abstractNumId w:val="10"/>
  </w:num>
  <w:num w:numId="17">
    <w:abstractNumId w:val="3"/>
  </w:num>
  <w:num w:numId="18">
    <w:abstractNumId w:val="31"/>
  </w:num>
  <w:num w:numId="19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0">
    <w:abstractNumId w:val="21"/>
  </w:num>
  <w:num w:numId="21">
    <w:abstractNumId w:val="29"/>
  </w:num>
  <w:num w:numId="22">
    <w:abstractNumId w:val="26"/>
  </w:num>
  <w:num w:numId="23">
    <w:abstractNumId w:val="5"/>
    <w:lvlOverride w:ilvl="0">
      <w:lvl w:ilvl="0">
        <w:numFmt w:val="decimal"/>
        <w:pStyle w:val="ALL1"/>
        <w:lvlText w:val=""/>
        <w:lvlJc w:val="left"/>
      </w:lvl>
    </w:lvlOverride>
  </w:num>
  <w:num w:numId="24">
    <w:abstractNumId w:val="13"/>
  </w:num>
  <w:num w:numId="25">
    <w:abstractNumId w:val="14"/>
  </w:num>
  <w:num w:numId="26">
    <w:abstractNumId w:val="9"/>
  </w:num>
  <w:num w:numId="27">
    <w:abstractNumId w:val="5"/>
    <w:lvlOverride w:ilvl="0">
      <w:lvl w:ilvl="0">
        <w:numFmt w:val="decimal"/>
        <w:pStyle w:val="ALL1"/>
        <w:lvlText w:val=""/>
        <w:lvlJc w:val="left"/>
      </w:lvl>
    </w:lvlOverride>
  </w:num>
  <w:num w:numId="28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29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0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1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2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3">
    <w:abstractNumId w:val="20"/>
  </w:num>
  <w:num w:numId="34">
    <w:abstractNumId w:val="11"/>
  </w:num>
  <w:num w:numId="35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6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7">
    <w:abstractNumId w:val="5"/>
    <w:lvlOverride w:ilvl="0">
      <w:lvl w:ilvl="0">
        <w:start w:val="1"/>
        <w:numFmt w:val="decimal"/>
        <w:pStyle w:val="AL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LL11"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pStyle w:val="ALL111"/>
        <w:lvlText w:val="%1.%2.%3.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ALL1111"/>
        <w:lvlText w:val="%1.%2.%3.%4."/>
        <w:lvlJc w:val="left"/>
        <w:pPr>
          <w:ind w:left="1191" w:hanging="1191"/>
        </w:pPr>
        <w:rPr>
          <w:rFonts w:hint="default"/>
        </w:rPr>
      </w:lvl>
    </w:lvlOverride>
    <w:lvlOverride w:ilvl="4">
      <w:lvl w:ilvl="4">
        <w:start w:val="1"/>
        <w:numFmt w:val="decimal"/>
        <w:pStyle w:val="ALL11111"/>
        <w:lvlText w:val="%1.%2.%3.%4.%5."/>
        <w:lvlJc w:val="left"/>
        <w:pPr>
          <w:ind w:left="1474" w:hanging="147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58" w:hanging="175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98" w:hanging="209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25" w:hanging="2325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608" w:hanging="2608"/>
        </w:pPr>
        <w:rPr>
          <w:rFonts w:hint="default"/>
        </w:rPr>
      </w:lvl>
    </w:lvlOverride>
  </w:num>
  <w:num w:numId="38">
    <w:abstractNumId w:val="6"/>
  </w:num>
  <w:num w:numId="39">
    <w:abstractNumId w:val="27"/>
  </w:num>
  <w:num w:numId="40">
    <w:abstractNumId w:val="19"/>
  </w:num>
  <w:num w:numId="41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8CA"/>
    <w:rsid w:val="000003D9"/>
    <w:rsid w:val="000021F4"/>
    <w:rsid w:val="00003123"/>
    <w:rsid w:val="00004595"/>
    <w:rsid w:val="000050AD"/>
    <w:rsid w:val="00005154"/>
    <w:rsid w:val="00007AE6"/>
    <w:rsid w:val="000105EC"/>
    <w:rsid w:val="0001344A"/>
    <w:rsid w:val="00013B35"/>
    <w:rsid w:val="00015161"/>
    <w:rsid w:val="000156E6"/>
    <w:rsid w:val="000170B6"/>
    <w:rsid w:val="00022326"/>
    <w:rsid w:val="0003141B"/>
    <w:rsid w:val="00031BC5"/>
    <w:rsid w:val="00033149"/>
    <w:rsid w:val="00034A95"/>
    <w:rsid w:val="00036B83"/>
    <w:rsid w:val="00040176"/>
    <w:rsid w:val="00042533"/>
    <w:rsid w:val="00050951"/>
    <w:rsid w:val="00052DCA"/>
    <w:rsid w:val="000548B2"/>
    <w:rsid w:val="00054A2B"/>
    <w:rsid w:val="00062A47"/>
    <w:rsid w:val="0006699A"/>
    <w:rsid w:val="00066FE2"/>
    <w:rsid w:val="00071099"/>
    <w:rsid w:val="000729EA"/>
    <w:rsid w:val="000744E6"/>
    <w:rsid w:val="00075AE4"/>
    <w:rsid w:val="00081057"/>
    <w:rsid w:val="00083712"/>
    <w:rsid w:val="000856BD"/>
    <w:rsid w:val="0008728D"/>
    <w:rsid w:val="00090F23"/>
    <w:rsid w:val="00090FD9"/>
    <w:rsid w:val="000914C7"/>
    <w:rsid w:val="00093BA5"/>
    <w:rsid w:val="000A3C0D"/>
    <w:rsid w:val="000A485B"/>
    <w:rsid w:val="000B3479"/>
    <w:rsid w:val="000B3791"/>
    <w:rsid w:val="000B4050"/>
    <w:rsid w:val="000B5090"/>
    <w:rsid w:val="000B5ABC"/>
    <w:rsid w:val="000B740D"/>
    <w:rsid w:val="000C24BC"/>
    <w:rsid w:val="000C552E"/>
    <w:rsid w:val="000C5C78"/>
    <w:rsid w:val="000C61EF"/>
    <w:rsid w:val="000C6FCA"/>
    <w:rsid w:val="000D162A"/>
    <w:rsid w:val="000D41BB"/>
    <w:rsid w:val="000D7AE6"/>
    <w:rsid w:val="000E5DA6"/>
    <w:rsid w:val="000F65BE"/>
    <w:rsid w:val="000F7C7B"/>
    <w:rsid w:val="00100EA7"/>
    <w:rsid w:val="00104A67"/>
    <w:rsid w:val="00104E6A"/>
    <w:rsid w:val="0010513E"/>
    <w:rsid w:val="0010691A"/>
    <w:rsid w:val="00107843"/>
    <w:rsid w:val="00113D74"/>
    <w:rsid w:val="00114254"/>
    <w:rsid w:val="00114708"/>
    <w:rsid w:val="0011646B"/>
    <w:rsid w:val="00123C00"/>
    <w:rsid w:val="00130F88"/>
    <w:rsid w:val="001335EC"/>
    <w:rsid w:val="0013670F"/>
    <w:rsid w:val="00136D2B"/>
    <w:rsid w:val="001374B3"/>
    <w:rsid w:val="0014105B"/>
    <w:rsid w:val="0014261D"/>
    <w:rsid w:val="001435A7"/>
    <w:rsid w:val="001454A4"/>
    <w:rsid w:val="00145CF1"/>
    <w:rsid w:val="001520D5"/>
    <w:rsid w:val="001524C0"/>
    <w:rsid w:val="00161835"/>
    <w:rsid w:val="001625DD"/>
    <w:rsid w:val="00164024"/>
    <w:rsid w:val="0016475A"/>
    <w:rsid w:val="00166559"/>
    <w:rsid w:val="00171C5E"/>
    <w:rsid w:val="0017511A"/>
    <w:rsid w:val="001803D9"/>
    <w:rsid w:val="00181FA7"/>
    <w:rsid w:val="00183C6D"/>
    <w:rsid w:val="0018661D"/>
    <w:rsid w:val="00190626"/>
    <w:rsid w:val="001907C3"/>
    <w:rsid w:val="00191FEC"/>
    <w:rsid w:val="00194702"/>
    <w:rsid w:val="00195DA8"/>
    <w:rsid w:val="001A034F"/>
    <w:rsid w:val="001A1A56"/>
    <w:rsid w:val="001A1F46"/>
    <w:rsid w:val="001A3620"/>
    <w:rsid w:val="001A6B97"/>
    <w:rsid w:val="001A6F29"/>
    <w:rsid w:val="001A7938"/>
    <w:rsid w:val="001B0308"/>
    <w:rsid w:val="001B0E66"/>
    <w:rsid w:val="001B192D"/>
    <w:rsid w:val="001B289F"/>
    <w:rsid w:val="001B446F"/>
    <w:rsid w:val="001B45A5"/>
    <w:rsid w:val="001C0056"/>
    <w:rsid w:val="001C175D"/>
    <w:rsid w:val="001C3350"/>
    <w:rsid w:val="001C54F2"/>
    <w:rsid w:val="001C78EE"/>
    <w:rsid w:val="001D3F1E"/>
    <w:rsid w:val="001D56C8"/>
    <w:rsid w:val="001E07D4"/>
    <w:rsid w:val="001E0B3A"/>
    <w:rsid w:val="001E7245"/>
    <w:rsid w:val="001E7E81"/>
    <w:rsid w:val="001F139C"/>
    <w:rsid w:val="001F2AC2"/>
    <w:rsid w:val="001F2D60"/>
    <w:rsid w:val="001F30E1"/>
    <w:rsid w:val="001F3702"/>
    <w:rsid w:val="001F6168"/>
    <w:rsid w:val="001F711F"/>
    <w:rsid w:val="001F7E5F"/>
    <w:rsid w:val="00203E23"/>
    <w:rsid w:val="002049BF"/>
    <w:rsid w:val="00204DAC"/>
    <w:rsid w:val="0020531B"/>
    <w:rsid w:val="002062E8"/>
    <w:rsid w:val="00210004"/>
    <w:rsid w:val="00211D75"/>
    <w:rsid w:val="002149F1"/>
    <w:rsid w:val="00216B20"/>
    <w:rsid w:val="0021797B"/>
    <w:rsid w:val="002214C4"/>
    <w:rsid w:val="00226C40"/>
    <w:rsid w:val="00227DD3"/>
    <w:rsid w:val="00233FC2"/>
    <w:rsid w:val="00234F52"/>
    <w:rsid w:val="00235EE3"/>
    <w:rsid w:val="0023645E"/>
    <w:rsid w:val="00240F6E"/>
    <w:rsid w:val="00242655"/>
    <w:rsid w:val="00244A93"/>
    <w:rsid w:val="00245AD7"/>
    <w:rsid w:val="0024642E"/>
    <w:rsid w:val="00247394"/>
    <w:rsid w:val="0025312D"/>
    <w:rsid w:val="0026148A"/>
    <w:rsid w:val="00262447"/>
    <w:rsid w:val="002637DF"/>
    <w:rsid w:val="00264FEE"/>
    <w:rsid w:val="00270230"/>
    <w:rsid w:val="00271C88"/>
    <w:rsid w:val="00273096"/>
    <w:rsid w:val="00274EAB"/>
    <w:rsid w:val="00274FCB"/>
    <w:rsid w:val="00275360"/>
    <w:rsid w:val="002754A3"/>
    <w:rsid w:val="00276D61"/>
    <w:rsid w:val="00277C7E"/>
    <w:rsid w:val="002824B8"/>
    <w:rsid w:val="002825AD"/>
    <w:rsid w:val="00282F0A"/>
    <w:rsid w:val="002850B1"/>
    <w:rsid w:val="00285F66"/>
    <w:rsid w:val="00286533"/>
    <w:rsid w:val="00290479"/>
    <w:rsid w:val="002904E6"/>
    <w:rsid w:val="002905DA"/>
    <w:rsid w:val="002A20E7"/>
    <w:rsid w:val="002A5376"/>
    <w:rsid w:val="002A6AB5"/>
    <w:rsid w:val="002B2912"/>
    <w:rsid w:val="002B2F4F"/>
    <w:rsid w:val="002B41C2"/>
    <w:rsid w:val="002B5D0E"/>
    <w:rsid w:val="002B7C71"/>
    <w:rsid w:val="002C060D"/>
    <w:rsid w:val="002C2272"/>
    <w:rsid w:val="002D0D32"/>
    <w:rsid w:val="002D2323"/>
    <w:rsid w:val="002D37CF"/>
    <w:rsid w:val="002D5549"/>
    <w:rsid w:val="002D5AA7"/>
    <w:rsid w:val="002E20CA"/>
    <w:rsid w:val="002E2295"/>
    <w:rsid w:val="002E4451"/>
    <w:rsid w:val="002E5967"/>
    <w:rsid w:val="002E5C41"/>
    <w:rsid w:val="002F1535"/>
    <w:rsid w:val="002F43F0"/>
    <w:rsid w:val="00302542"/>
    <w:rsid w:val="00303CFE"/>
    <w:rsid w:val="00304363"/>
    <w:rsid w:val="0030681D"/>
    <w:rsid w:val="00306F2A"/>
    <w:rsid w:val="00316E7D"/>
    <w:rsid w:val="003205B8"/>
    <w:rsid w:val="00320A3C"/>
    <w:rsid w:val="003231EE"/>
    <w:rsid w:val="003238B9"/>
    <w:rsid w:val="00325B67"/>
    <w:rsid w:val="003266B2"/>
    <w:rsid w:val="00327237"/>
    <w:rsid w:val="00327CB9"/>
    <w:rsid w:val="0033016C"/>
    <w:rsid w:val="00333635"/>
    <w:rsid w:val="00334D20"/>
    <w:rsid w:val="00335426"/>
    <w:rsid w:val="0033643F"/>
    <w:rsid w:val="003404BE"/>
    <w:rsid w:val="0034171E"/>
    <w:rsid w:val="003420AA"/>
    <w:rsid w:val="003420C0"/>
    <w:rsid w:val="00343AAB"/>
    <w:rsid w:val="00343E68"/>
    <w:rsid w:val="003464C6"/>
    <w:rsid w:val="00347D2D"/>
    <w:rsid w:val="0035028B"/>
    <w:rsid w:val="003526E1"/>
    <w:rsid w:val="00352D1B"/>
    <w:rsid w:val="0035350D"/>
    <w:rsid w:val="00355811"/>
    <w:rsid w:val="00363C4D"/>
    <w:rsid w:val="003655F1"/>
    <w:rsid w:val="00366EF5"/>
    <w:rsid w:val="00366F5C"/>
    <w:rsid w:val="00366FBA"/>
    <w:rsid w:val="0036745D"/>
    <w:rsid w:val="00367FFE"/>
    <w:rsid w:val="00373735"/>
    <w:rsid w:val="00376196"/>
    <w:rsid w:val="00383894"/>
    <w:rsid w:val="0038418F"/>
    <w:rsid w:val="003856FF"/>
    <w:rsid w:val="00385812"/>
    <w:rsid w:val="00387436"/>
    <w:rsid w:val="00387D13"/>
    <w:rsid w:val="0039059D"/>
    <w:rsid w:val="00393391"/>
    <w:rsid w:val="00394E2E"/>
    <w:rsid w:val="0039506B"/>
    <w:rsid w:val="00397329"/>
    <w:rsid w:val="003A3888"/>
    <w:rsid w:val="003B197F"/>
    <w:rsid w:val="003B4065"/>
    <w:rsid w:val="003B480D"/>
    <w:rsid w:val="003C1E35"/>
    <w:rsid w:val="003C2034"/>
    <w:rsid w:val="003D2814"/>
    <w:rsid w:val="003D40CF"/>
    <w:rsid w:val="003D5C2A"/>
    <w:rsid w:val="003D7CAC"/>
    <w:rsid w:val="003E08B7"/>
    <w:rsid w:val="003E3308"/>
    <w:rsid w:val="003E3CFD"/>
    <w:rsid w:val="003E4557"/>
    <w:rsid w:val="003E46E6"/>
    <w:rsid w:val="003E4923"/>
    <w:rsid w:val="003E6196"/>
    <w:rsid w:val="003E6F42"/>
    <w:rsid w:val="003E6F72"/>
    <w:rsid w:val="003F0025"/>
    <w:rsid w:val="003F0926"/>
    <w:rsid w:val="003F2DE9"/>
    <w:rsid w:val="00401F36"/>
    <w:rsid w:val="00402971"/>
    <w:rsid w:val="00404730"/>
    <w:rsid w:val="0040501B"/>
    <w:rsid w:val="004062B7"/>
    <w:rsid w:val="00407550"/>
    <w:rsid w:val="00412BA9"/>
    <w:rsid w:val="004151B3"/>
    <w:rsid w:val="00417A43"/>
    <w:rsid w:val="004211A6"/>
    <w:rsid w:val="00423A35"/>
    <w:rsid w:val="004257FD"/>
    <w:rsid w:val="004267D7"/>
    <w:rsid w:val="00427007"/>
    <w:rsid w:val="00427B79"/>
    <w:rsid w:val="00431D79"/>
    <w:rsid w:val="00433B69"/>
    <w:rsid w:val="00434476"/>
    <w:rsid w:val="004367E4"/>
    <w:rsid w:val="0044266E"/>
    <w:rsid w:val="0044507E"/>
    <w:rsid w:val="00447A69"/>
    <w:rsid w:val="00450E5E"/>
    <w:rsid w:val="0045151A"/>
    <w:rsid w:val="00454439"/>
    <w:rsid w:val="00457F62"/>
    <w:rsid w:val="0046290A"/>
    <w:rsid w:val="00462AF2"/>
    <w:rsid w:val="00462D69"/>
    <w:rsid w:val="00462E3F"/>
    <w:rsid w:val="004673A1"/>
    <w:rsid w:val="00485056"/>
    <w:rsid w:val="00485283"/>
    <w:rsid w:val="00485440"/>
    <w:rsid w:val="00490482"/>
    <w:rsid w:val="0049414A"/>
    <w:rsid w:val="00495943"/>
    <w:rsid w:val="00496F97"/>
    <w:rsid w:val="00497961"/>
    <w:rsid w:val="004A1490"/>
    <w:rsid w:val="004A2BB4"/>
    <w:rsid w:val="004A49DC"/>
    <w:rsid w:val="004A56A4"/>
    <w:rsid w:val="004A6D4C"/>
    <w:rsid w:val="004B3D12"/>
    <w:rsid w:val="004B494F"/>
    <w:rsid w:val="004B57C0"/>
    <w:rsid w:val="004C2EAF"/>
    <w:rsid w:val="004C4E04"/>
    <w:rsid w:val="004C7A52"/>
    <w:rsid w:val="004D078C"/>
    <w:rsid w:val="004D1740"/>
    <w:rsid w:val="004D18D4"/>
    <w:rsid w:val="004D25E5"/>
    <w:rsid w:val="004D3922"/>
    <w:rsid w:val="004D5DD3"/>
    <w:rsid w:val="004D71AF"/>
    <w:rsid w:val="004D7C68"/>
    <w:rsid w:val="004E0117"/>
    <w:rsid w:val="004E0EA4"/>
    <w:rsid w:val="004E15BB"/>
    <w:rsid w:val="004E3789"/>
    <w:rsid w:val="004E3A96"/>
    <w:rsid w:val="004E3E6A"/>
    <w:rsid w:val="004E4B3A"/>
    <w:rsid w:val="004E6413"/>
    <w:rsid w:val="004F056E"/>
    <w:rsid w:val="004F15ED"/>
    <w:rsid w:val="004F1941"/>
    <w:rsid w:val="004F22CF"/>
    <w:rsid w:val="004F4D16"/>
    <w:rsid w:val="00503EAA"/>
    <w:rsid w:val="005061E0"/>
    <w:rsid w:val="00507A00"/>
    <w:rsid w:val="005136B0"/>
    <w:rsid w:val="00513C86"/>
    <w:rsid w:val="00515FCB"/>
    <w:rsid w:val="00520C65"/>
    <w:rsid w:val="00523E10"/>
    <w:rsid w:val="0052548A"/>
    <w:rsid w:val="0053061E"/>
    <w:rsid w:val="005307F5"/>
    <w:rsid w:val="00543E4F"/>
    <w:rsid w:val="005456EB"/>
    <w:rsid w:val="00546220"/>
    <w:rsid w:val="0055187F"/>
    <w:rsid w:val="005520B0"/>
    <w:rsid w:val="0055253D"/>
    <w:rsid w:val="00552B51"/>
    <w:rsid w:val="00561DE3"/>
    <w:rsid w:val="005646EB"/>
    <w:rsid w:val="00564ED6"/>
    <w:rsid w:val="00565997"/>
    <w:rsid w:val="00567F26"/>
    <w:rsid w:val="005702BA"/>
    <w:rsid w:val="005721F4"/>
    <w:rsid w:val="005740ED"/>
    <w:rsid w:val="00575E14"/>
    <w:rsid w:val="005806B2"/>
    <w:rsid w:val="0058104A"/>
    <w:rsid w:val="00581D18"/>
    <w:rsid w:val="00582ABF"/>
    <w:rsid w:val="00582BF3"/>
    <w:rsid w:val="00585021"/>
    <w:rsid w:val="00590972"/>
    <w:rsid w:val="00595FEF"/>
    <w:rsid w:val="00596C63"/>
    <w:rsid w:val="005977DC"/>
    <w:rsid w:val="00597CE9"/>
    <w:rsid w:val="005A065A"/>
    <w:rsid w:val="005A4BA7"/>
    <w:rsid w:val="005A7608"/>
    <w:rsid w:val="005A7944"/>
    <w:rsid w:val="005A7CEB"/>
    <w:rsid w:val="005B2B26"/>
    <w:rsid w:val="005B4839"/>
    <w:rsid w:val="005C22A3"/>
    <w:rsid w:val="005C367E"/>
    <w:rsid w:val="005C472F"/>
    <w:rsid w:val="005D0908"/>
    <w:rsid w:val="005D2A2E"/>
    <w:rsid w:val="005D43BA"/>
    <w:rsid w:val="005D52E0"/>
    <w:rsid w:val="005D7074"/>
    <w:rsid w:val="005E0221"/>
    <w:rsid w:val="005E0B1B"/>
    <w:rsid w:val="005E2950"/>
    <w:rsid w:val="005E2E1F"/>
    <w:rsid w:val="005E372A"/>
    <w:rsid w:val="005E3C2B"/>
    <w:rsid w:val="005E75E7"/>
    <w:rsid w:val="005E7DFD"/>
    <w:rsid w:val="005F3344"/>
    <w:rsid w:val="005F3630"/>
    <w:rsid w:val="00600714"/>
    <w:rsid w:val="00600C05"/>
    <w:rsid w:val="00603786"/>
    <w:rsid w:val="00606268"/>
    <w:rsid w:val="0060655A"/>
    <w:rsid w:val="00610F28"/>
    <w:rsid w:val="00612EA2"/>
    <w:rsid w:val="006131F1"/>
    <w:rsid w:val="00620615"/>
    <w:rsid w:val="00621160"/>
    <w:rsid w:val="0062255E"/>
    <w:rsid w:val="006237DF"/>
    <w:rsid w:val="00637485"/>
    <w:rsid w:val="00640080"/>
    <w:rsid w:val="0064112E"/>
    <w:rsid w:val="00641933"/>
    <w:rsid w:val="00645D83"/>
    <w:rsid w:val="0065031C"/>
    <w:rsid w:val="00651013"/>
    <w:rsid w:val="00651A8E"/>
    <w:rsid w:val="00651A97"/>
    <w:rsid w:val="00651CE6"/>
    <w:rsid w:val="00656085"/>
    <w:rsid w:val="00657C7D"/>
    <w:rsid w:val="00661647"/>
    <w:rsid w:val="0066254F"/>
    <w:rsid w:val="00662840"/>
    <w:rsid w:val="0066650E"/>
    <w:rsid w:val="00667163"/>
    <w:rsid w:val="00673A3D"/>
    <w:rsid w:val="00673AAB"/>
    <w:rsid w:val="00674AE3"/>
    <w:rsid w:val="0068053A"/>
    <w:rsid w:val="00682D99"/>
    <w:rsid w:val="00684E03"/>
    <w:rsid w:val="00684F2F"/>
    <w:rsid w:val="00684FA6"/>
    <w:rsid w:val="00685C7F"/>
    <w:rsid w:val="006924C9"/>
    <w:rsid w:val="00693A85"/>
    <w:rsid w:val="00694006"/>
    <w:rsid w:val="00695662"/>
    <w:rsid w:val="00695AA0"/>
    <w:rsid w:val="006975B0"/>
    <w:rsid w:val="006A0815"/>
    <w:rsid w:val="006A381E"/>
    <w:rsid w:val="006A3AD8"/>
    <w:rsid w:val="006A4C93"/>
    <w:rsid w:val="006A5B68"/>
    <w:rsid w:val="006A629E"/>
    <w:rsid w:val="006A6DE6"/>
    <w:rsid w:val="006B7854"/>
    <w:rsid w:val="006C1C89"/>
    <w:rsid w:val="006D6FA1"/>
    <w:rsid w:val="006D7C02"/>
    <w:rsid w:val="006E1830"/>
    <w:rsid w:val="006E4386"/>
    <w:rsid w:val="006E651F"/>
    <w:rsid w:val="006F08DE"/>
    <w:rsid w:val="006F35CB"/>
    <w:rsid w:val="00700C10"/>
    <w:rsid w:val="00701F19"/>
    <w:rsid w:val="00702077"/>
    <w:rsid w:val="0070378C"/>
    <w:rsid w:val="00705C64"/>
    <w:rsid w:val="00706194"/>
    <w:rsid w:val="00712ADE"/>
    <w:rsid w:val="007145DD"/>
    <w:rsid w:val="0071608A"/>
    <w:rsid w:val="007174D6"/>
    <w:rsid w:val="00721A50"/>
    <w:rsid w:val="00725A2F"/>
    <w:rsid w:val="007302E4"/>
    <w:rsid w:val="00730EA9"/>
    <w:rsid w:val="007330FF"/>
    <w:rsid w:val="00733A67"/>
    <w:rsid w:val="00734383"/>
    <w:rsid w:val="00741884"/>
    <w:rsid w:val="0074322E"/>
    <w:rsid w:val="00744453"/>
    <w:rsid w:val="0074451E"/>
    <w:rsid w:val="00753D45"/>
    <w:rsid w:val="0075517F"/>
    <w:rsid w:val="00756A0B"/>
    <w:rsid w:val="007620D3"/>
    <w:rsid w:val="007659B9"/>
    <w:rsid w:val="0076732E"/>
    <w:rsid w:val="007701FC"/>
    <w:rsid w:val="007703D9"/>
    <w:rsid w:val="007715F1"/>
    <w:rsid w:val="00771F5A"/>
    <w:rsid w:val="0077318C"/>
    <w:rsid w:val="007764AA"/>
    <w:rsid w:val="007766A4"/>
    <w:rsid w:val="00776AE6"/>
    <w:rsid w:val="00776B8B"/>
    <w:rsid w:val="0077738A"/>
    <w:rsid w:val="00777CDA"/>
    <w:rsid w:val="00781D58"/>
    <w:rsid w:val="007873BF"/>
    <w:rsid w:val="00791AB9"/>
    <w:rsid w:val="00793137"/>
    <w:rsid w:val="007944D3"/>
    <w:rsid w:val="007A1E98"/>
    <w:rsid w:val="007A431A"/>
    <w:rsid w:val="007A4E33"/>
    <w:rsid w:val="007A6787"/>
    <w:rsid w:val="007A7997"/>
    <w:rsid w:val="007B5770"/>
    <w:rsid w:val="007B5A0C"/>
    <w:rsid w:val="007B6567"/>
    <w:rsid w:val="007B75C6"/>
    <w:rsid w:val="007C08DE"/>
    <w:rsid w:val="007C3B8C"/>
    <w:rsid w:val="007C517F"/>
    <w:rsid w:val="007C5789"/>
    <w:rsid w:val="007C610C"/>
    <w:rsid w:val="007D6E34"/>
    <w:rsid w:val="007D6EC5"/>
    <w:rsid w:val="007D7409"/>
    <w:rsid w:val="007E1ACD"/>
    <w:rsid w:val="007E2E6D"/>
    <w:rsid w:val="007E353B"/>
    <w:rsid w:val="007E66B4"/>
    <w:rsid w:val="007E79D6"/>
    <w:rsid w:val="007F17FB"/>
    <w:rsid w:val="007F2EBE"/>
    <w:rsid w:val="00803CE9"/>
    <w:rsid w:val="008063EA"/>
    <w:rsid w:val="008068A1"/>
    <w:rsid w:val="0081004B"/>
    <w:rsid w:val="008100A5"/>
    <w:rsid w:val="008133A2"/>
    <w:rsid w:val="00813A77"/>
    <w:rsid w:val="008163DD"/>
    <w:rsid w:val="00825566"/>
    <w:rsid w:val="008260E1"/>
    <w:rsid w:val="008267B4"/>
    <w:rsid w:val="00827A77"/>
    <w:rsid w:val="00827F66"/>
    <w:rsid w:val="00834996"/>
    <w:rsid w:val="00835BB6"/>
    <w:rsid w:val="00841168"/>
    <w:rsid w:val="00842977"/>
    <w:rsid w:val="00843F88"/>
    <w:rsid w:val="008441E2"/>
    <w:rsid w:val="00845E63"/>
    <w:rsid w:val="0085072C"/>
    <w:rsid w:val="00851814"/>
    <w:rsid w:val="00856CC0"/>
    <w:rsid w:val="008573D1"/>
    <w:rsid w:val="00864154"/>
    <w:rsid w:val="008652CD"/>
    <w:rsid w:val="00866929"/>
    <w:rsid w:val="00872F5F"/>
    <w:rsid w:val="008741F8"/>
    <w:rsid w:val="00875FA5"/>
    <w:rsid w:val="008825C9"/>
    <w:rsid w:val="008861AF"/>
    <w:rsid w:val="00887877"/>
    <w:rsid w:val="00887EB7"/>
    <w:rsid w:val="00891223"/>
    <w:rsid w:val="00891A1B"/>
    <w:rsid w:val="008968C9"/>
    <w:rsid w:val="00896EF4"/>
    <w:rsid w:val="008A2AC4"/>
    <w:rsid w:val="008A503B"/>
    <w:rsid w:val="008B3AC1"/>
    <w:rsid w:val="008B41AA"/>
    <w:rsid w:val="008B459E"/>
    <w:rsid w:val="008B4E7E"/>
    <w:rsid w:val="008B56AF"/>
    <w:rsid w:val="008C0953"/>
    <w:rsid w:val="008C1A79"/>
    <w:rsid w:val="008C33C2"/>
    <w:rsid w:val="008C34FC"/>
    <w:rsid w:val="008C4707"/>
    <w:rsid w:val="008C5FED"/>
    <w:rsid w:val="008D095F"/>
    <w:rsid w:val="008D30C5"/>
    <w:rsid w:val="008D4BA3"/>
    <w:rsid w:val="008D5756"/>
    <w:rsid w:val="008D581E"/>
    <w:rsid w:val="008D5A58"/>
    <w:rsid w:val="008D7C85"/>
    <w:rsid w:val="008E1F56"/>
    <w:rsid w:val="008E5DC8"/>
    <w:rsid w:val="008F1D0B"/>
    <w:rsid w:val="008F393F"/>
    <w:rsid w:val="008F47F5"/>
    <w:rsid w:val="008F7AD8"/>
    <w:rsid w:val="00900BD3"/>
    <w:rsid w:val="00903788"/>
    <w:rsid w:val="0090415F"/>
    <w:rsid w:val="00904416"/>
    <w:rsid w:val="00905571"/>
    <w:rsid w:val="00907453"/>
    <w:rsid w:val="00913FD3"/>
    <w:rsid w:val="0091642E"/>
    <w:rsid w:val="00924236"/>
    <w:rsid w:val="00925D1F"/>
    <w:rsid w:val="0092771C"/>
    <w:rsid w:val="00940B95"/>
    <w:rsid w:val="00943685"/>
    <w:rsid w:val="009436DE"/>
    <w:rsid w:val="009437FE"/>
    <w:rsid w:val="00943838"/>
    <w:rsid w:val="00944C23"/>
    <w:rsid w:val="00947133"/>
    <w:rsid w:val="0094729D"/>
    <w:rsid w:val="00952D25"/>
    <w:rsid w:val="00953E40"/>
    <w:rsid w:val="009566CB"/>
    <w:rsid w:val="00956A16"/>
    <w:rsid w:val="00960535"/>
    <w:rsid w:val="00967A99"/>
    <w:rsid w:val="00973FA6"/>
    <w:rsid w:val="0097499F"/>
    <w:rsid w:val="00975564"/>
    <w:rsid w:val="009814B0"/>
    <w:rsid w:val="009859DC"/>
    <w:rsid w:val="00987120"/>
    <w:rsid w:val="009907E4"/>
    <w:rsid w:val="00994F85"/>
    <w:rsid w:val="009967DE"/>
    <w:rsid w:val="009970B6"/>
    <w:rsid w:val="00997E76"/>
    <w:rsid w:val="009A12C9"/>
    <w:rsid w:val="009A18DE"/>
    <w:rsid w:val="009A34C3"/>
    <w:rsid w:val="009A51BC"/>
    <w:rsid w:val="009A51FD"/>
    <w:rsid w:val="009A556D"/>
    <w:rsid w:val="009A7377"/>
    <w:rsid w:val="009B2B6E"/>
    <w:rsid w:val="009B5588"/>
    <w:rsid w:val="009B6347"/>
    <w:rsid w:val="009C033B"/>
    <w:rsid w:val="009C18AA"/>
    <w:rsid w:val="009C22DC"/>
    <w:rsid w:val="009C7359"/>
    <w:rsid w:val="009D105A"/>
    <w:rsid w:val="009D35F3"/>
    <w:rsid w:val="009D3B04"/>
    <w:rsid w:val="009D4242"/>
    <w:rsid w:val="009E0291"/>
    <w:rsid w:val="009E1D6D"/>
    <w:rsid w:val="009E2498"/>
    <w:rsid w:val="009E24CA"/>
    <w:rsid w:val="009E3B9B"/>
    <w:rsid w:val="009E6F7C"/>
    <w:rsid w:val="009F0256"/>
    <w:rsid w:val="009F0624"/>
    <w:rsid w:val="009F2735"/>
    <w:rsid w:val="009F4AD5"/>
    <w:rsid w:val="009F5244"/>
    <w:rsid w:val="009F7EBE"/>
    <w:rsid w:val="00A01334"/>
    <w:rsid w:val="00A07E60"/>
    <w:rsid w:val="00A1220A"/>
    <w:rsid w:val="00A12B57"/>
    <w:rsid w:val="00A135F2"/>
    <w:rsid w:val="00A162F4"/>
    <w:rsid w:val="00A26638"/>
    <w:rsid w:val="00A267DC"/>
    <w:rsid w:val="00A26F00"/>
    <w:rsid w:val="00A342CA"/>
    <w:rsid w:val="00A36E2D"/>
    <w:rsid w:val="00A37E48"/>
    <w:rsid w:val="00A37E8A"/>
    <w:rsid w:val="00A42BE2"/>
    <w:rsid w:val="00A4316B"/>
    <w:rsid w:val="00A441DB"/>
    <w:rsid w:val="00A46582"/>
    <w:rsid w:val="00A53286"/>
    <w:rsid w:val="00A573F8"/>
    <w:rsid w:val="00A60085"/>
    <w:rsid w:val="00A6143E"/>
    <w:rsid w:val="00A63DDA"/>
    <w:rsid w:val="00A65CA2"/>
    <w:rsid w:val="00A65FC0"/>
    <w:rsid w:val="00A71117"/>
    <w:rsid w:val="00A801FB"/>
    <w:rsid w:val="00A80C2F"/>
    <w:rsid w:val="00A8533B"/>
    <w:rsid w:val="00A85EBA"/>
    <w:rsid w:val="00A8758F"/>
    <w:rsid w:val="00A909FE"/>
    <w:rsid w:val="00A90C00"/>
    <w:rsid w:val="00A93384"/>
    <w:rsid w:val="00A967CF"/>
    <w:rsid w:val="00AA1263"/>
    <w:rsid w:val="00AA33D4"/>
    <w:rsid w:val="00AA55B3"/>
    <w:rsid w:val="00AB1BE3"/>
    <w:rsid w:val="00AB1FFC"/>
    <w:rsid w:val="00AB2405"/>
    <w:rsid w:val="00AB342E"/>
    <w:rsid w:val="00AB60A0"/>
    <w:rsid w:val="00AC7D46"/>
    <w:rsid w:val="00AD3D1B"/>
    <w:rsid w:val="00AD6941"/>
    <w:rsid w:val="00AD7EB7"/>
    <w:rsid w:val="00AE03B1"/>
    <w:rsid w:val="00AE1863"/>
    <w:rsid w:val="00AE1BE7"/>
    <w:rsid w:val="00AE3FF3"/>
    <w:rsid w:val="00AE6E5A"/>
    <w:rsid w:val="00AF1654"/>
    <w:rsid w:val="00B00FB4"/>
    <w:rsid w:val="00B015AC"/>
    <w:rsid w:val="00B01B97"/>
    <w:rsid w:val="00B050DB"/>
    <w:rsid w:val="00B06937"/>
    <w:rsid w:val="00B11ADA"/>
    <w:rsid w:val="00B24E55"/>
    <w:rsid w:val="00B317F7"/>
    <w:rsid w:val="00B32C40"/>
    <w:rsid w:val="00B33084"/>
    <w:rsid w:val="00B34093"/>
    <w:rsid w:val="00B36405"/>
    <w:rsid w:val="00B42D12"/>
    <w:rsid w:val="00B43278"/>
    <w:rsid w:val="00B43A24"/>
    <w:rsid w:val="00B46CB4"/>
    <w:rsid w:val="00B47AAD"/>
    <w:rsid w:val="00B55320"/>
    <w:rsid w:val="00B55977"/>
    <w:rsid w:val="00B57619"/>
    <w:rsid w:val="00B65960"/>
    <w:rsid w:val="00B66665"/>
    <w:rsid w:val="00B727E0"/>
    <w:rsid w:val="00B73C76"/>
    <w:rsid w:val="00B74952"/>
    <w:rsid w:val="00B756ED"/>
    <w:rsid w:val="00B81AC9"/>
    <w:rsid w:val="00B81EBF"/>
    <w:rsid w:val="00B82092"/>
    <w:rsid w:val="00B8353C"/>
    <w:rsid w:val="00B8417C"/>
    <w:rsid w:val="00B846E5"/>
    <w:rsid w:val="00B8501B"/>
    <w:rsid w:val="00B91AB0"/>
    <w:rsid w:val="00B953F1"/>
    <w:rsid w:val="00B95AC9"/>
    <w:rsid w:val="00BA2A3E"/>
    <w:rsid w:val="00BA3437"/>
    <w:rsid w:val="00BA43CB"/>
    <w:rsid w:val="00BA4437"/>
    <w:rsid w:val="00BA4AF4"/>
    <w:rsid w:val="00BA588F"/>
    <w:rsid w:val="00BA78B4"/>
    <w:rsid w:val="00BB3BFB"/>
    <w:rsid w:val="00BB5F1E"/>
    <w:rsid w:val="00BC0454"/>
    <w:rsid w:val="00BC0FF7"/>
    <w:rsid w:val="00BC3E00"/>
    <w:rsid w:val="00BC4FB2"/>
    <w:rsid w:val="00BD0C94"/>
    <w:rsid w:val="00BD0EDA"/>
    <w:rsid w:val="00BD14E8"/>
    <w:rsid w:val="00BD1901"/>
    <w:rsid w:val="00BD2CB8"/>
    <w:rsid w:val="00BD745D"/>
    <w:rsid w:val="00BE0F59"/>
    <w:rsid w:val="00BE1718"/>
    <w:rsid w:val="00BE5F39"/>
    <w:rsid w:val="00BE62D4"/>
    <w:rsid w:val="00BE67E5"/>
    <w:rsid w:val="00BF0399"/>
    <w:rsid w:val="00BF23C3"/>
    <w:rsid w:val="00BF29BA"/>
    <w:rsid w:val="00BF4469"/>
    <w:rsid w:val="00BF65E2"/>
    <w:rsid w:val="00C01382"/>
    <w:rsid w:val="00C01AAD"/>
    <w:rsid w:val="00C03102"/>
    <w:rsid w:val="00C03FCD"/>
    <w:rsid w:val="00C0422E"/>
    <w:rsid w:val="00C121AC"/>
    <w:rsid w:val="00C12ACC"/>
    <w:rsid w:val="00C15872"/>
    <w:rsid w:val="00C1647E"/>
    <w:rsid w:val="00C17936"/>
    <w:rsid w:val="00C264E6"/>
    <w:rsid w:val="00C31D07"/>
    <w:rsid w:val="00C33F16"/>
    <w:rsid w:val="00C359E2"/>
    <w:rsid w:val="00C37811"/>
    <w:rsid w:val="00C412AB"/>
    <w:rsid w:val="00C418A0"/>
    <w:rsid w:val="00C41EE5"/>
    <w:rsid w:val="00C438C6"/>
    <w:rsid w:val="00C5181E"/>
    <w:rsid w:val="00C5292B"/>
    <w:rsid w:val="00C52ADC"/>
    <w:rsid w:val="00C538EC"/>
    <w:rsid w:val="00C53F4B"/>
    <w:rsid w:val="00C554FD"/>
    <w:rsid w:val="00C61922"/>
    <w:rsid w:val="00C625E6"/>
    <w:rsid w:val="00C64700"/>
    <w:rsid w:val="00C6639B"/>
    <w:rsid w:val="00C666A7"/>
    <w:rsid w:val="00C676B8"/>
    <w:rsid w:val="00C70E74"/>
    <w:rsid w:val="00C71957"/>
    <w:rsid w:val="00C75EED"/>
    <w:rsid w:val="00C800D5"/>
    <w:rsid w:val="00C8052C"/>
    <w:rsid w:val="00C82647"/>
    <w:rsid w:val="00C82EB8"/>
    <w:rsid w:val="00C855B5"/>
    <w:rsid w:val="00C910A7"/>
    <w:rsid w:val="00C91A2B"/>
    <w:rsid w:val="00C928EF"/>
    <w:rsid w:val="00C95786"/>
    <w:rsid w:val="00C965FD"/>
    <w:rsid w:val="00CA27C5"/>
    <w:rsid w:val="00CA333E"/>
    <w:rsid w:val="00CA40F9"/>
    <w:rsid w:val="00CA734D"/>
    <w:rsid w:val="00CB0D79"/>
    <w:rsid w:val="00CB3446"/>
    <w:rsid w:val="00CB48FB"/>
    <w:rsid w:val="00CC3793"/>
    <w:rsid w:val="00CC5D1C"/>
    <w:rsid w:val="00CC702E"/>
    <w:rsid w:val="00CD05DE"/>
    <w:rsid w:val="00CD36A2"/>
    <w:rsid w:val="00CD3836"/>
    <w:rsid w:val="00CD4760"/>
    <w:rsid w:val="00CD6689"/>
    <w:rsid w:val="00CD77EB"/>
    <w:rsid w:val="00CD7B2F"/>
    <w:rsid w:val="00CE0C18"/>
    <w:rsid w:val="00CE154B"/>
    <w:rsid w:val="00CE2073"/>
    <w:rsid w:val="00CE3B20"/>
    <w:rsid w:val="00CF0BF8"/>
    <w:rsid w:val="00CF27B9"/>
    <w:rsid w:val="00CF3D2A"/>
    <w:rsid w:val="00CF599E"/>
    <w:rsid w:val="00CF6A57"/>
    <w:rsid w:val="00CF7157"/>
    <w:rsid w:val="00D02423"/>
    <w:rsid w:val="00D02D99"/>
    <w:rsid w:val="00D0584B"/>
    <w:rsid w:val="00D05FA1"/>
    <w:rsid w:val="00D06779"/>
    <w:rsid w:val="00D06A32"/>
    <w:rsid w:val="00D07B80"/>
    <w:rsid w:val="00D07D3B"/>
    <w:rsid w:val="00D120BF"/>
    <w:rsid w:val="00D13EF3"/>
    <w:rsid w:val="00D14BD7"/>
    <w:rsid w:val="00D157AD"/>
    <w:rsid w:val="00D16693"/>
    <w:rsid w:val="00D17591"/>
    <w:rsid w:val="00D20244"/>
    <w:rsid w:val="00D235BA"/>
    <w:rsid w:val="00D262D4"/>
    <w:rsid w:val="00D273F6"/>
    <w:rsid w:val="00D31C96"/>
    <w:rsid w:val="00D327D9"/>
    <w:rsid w:val="00D409C8"/>
    <w:rsid w:val="00D4281F"/>
    <w:rsid w:val="00D44E26"/>
    <w:rsid w:val="00D46FA9"/>
    <w:rsid w:val="00D47245"/>
    <w:rsid w:val="00D47365"/>
    <w:rsid w:val="00D476F7"/>
    <w:rsid w:val="00D53AEA"/>
    <w:rsid w:val="00D53B3C"/>
    <w:rsid w:val="00D5606A"/>
    <w:rsid w:val="00D608FB"/>
    <w:rsid w:val="00D60B6F"/>
    <w:rsid w:val="00D61607"/>
    <w:rsid w:val="00D6568C"/>
    <w:rsid w:val="00D65AF7"/>
    <w:rsid w:val="00D67359"/>
    <w:rsid w:val="00D67820"/>
    <w:rsid w:val="00D70D2B"/>
    <w:rsid w:val="00D73B82"/>
    <w:rsid w:val="00D73BB6"/>
    <w:rsid w:val="00D73D6F"/>
    <w:rsid w:val="00D7579C"/>
    <w:rsid w:val="00D77C30"/>
    <w:rsid w:val="00D832D0"/>
    <w:rsid w:val="00D8332C"/>
    <w:rsid w:val="00D84914"/>
    <w:rsid w:val="00D86BC3"/>
    <w:rsid w:val="00D86C5D"/>
    <w:rsid w:val="00D9087B"/>
    <w:rsid w:val="00D951CB"/>
    <w:rsid w:val="00D95774"/>
    <w:rsid w:val="00DA06E5"/>
    <w:rsid w:val="00DA5B66"/>
    <w:rsid w:val="00DB1FA4"/>
    <w:rsid w:val="00DB251A"/>
    <w:rsid w:val="00DB7CD9"/>
    <w:rsid w:val="00DC0118"/>
    <w:rsid w:val="00DC2DB7"/>
    <w:rsid w:val="00DC48CA"/>
    <w:rsid w:val="00DC5603"/>
    <w:rsid w:val="00DC64C1"/>
    <w:rsid w:val="00DC677F"/>
    <w:rsid w:val="00DC74E9"/>
    <w:rsid w:val="00DD146C"/>
    <w:rsid w:val="00DD214B"/>
    <w:rsid w:val="00DD2C0C"/>
    <w:rsid w:val="00DD63B1"/>
    <w:rsid w:val="00DD7E89"/>
    <w:rsid w:val="00DE05BD"/>
    <w:rsid w:val="00DE0A01"/>
    <w:rsid w:val="00DE4317"/>
    <w:rsid w:val="00DE49AB"/>
    <w:rsid w:val="00DE7F14"/>
    <w:rsid w:val="00DF0FC8"/>
    <w:rsid w:val="00DF587E"/>
    <w:rsid w:val="00DF5E5B"/>
    <w:rsid w:val="00E00D87"/>
    <w:rsid w:val="00E011B4"/>
    <w:rsid w:val="00E02BA3"/>
    <w:rsid w:val="00E04F76"/>
    <w:rsid w:val="00E06947"/>
    <w:rsid w:val="00E12984"/>
    <w:rsid w:val="00E12C28"/>
    <w:rsid w:val="00E14254"/>
    <w:rsid w:val="00E14945"/>
    <w:rsid w:val="00E15740"/>
    <w:rsid w:val="00E20025"/>
    <w:rsid w:val="00E22F9F"/>
    <w:rsid w:val="00E236D3"/>
    <w:rsid w:val="00E240CA"/>
    <w:rsid w:val="00E25665"/>
    <w:rsid w:val="00E2575B"/>
    <w:rsid w:val="00E268C1"/>
    <w:rsid w:val="00E32D47"/>
    <w:rsid w:val="00E363F0"/>
    <w:rsid w:val="00E3656C"/>
    <w:rsid w:val="00E46C61"/>
    <w:rsid w:val="00E518BC"/>
    <w:rsid w:val="00E54097"/>
    <w:rsid w:val="00E60C33"/>
    <w:rsid w:val="00E62F4B"/>
    <w:rsid w:val="00E64DD9"/>
    <w:rsid w:val="00E6680B"/>
    <w:rsid w:val="00E6743E"/>
    <w:rsid w:val="00E675AC"/>
    <w:rsid w:val="00E7018D"/>
    <w:rsid w:val="00E76FDE"/>
    <w:rsid w:val="00E7735B"/>
    <w:rsid w:val="00E855B0"/>
    <w:rsid w:val="00E9383A"/>
    <w:rsid w:val="00E93C2A"/>
    <w:rsid w:val="00E94EA6"/>
    <w:rsid w:val="00E95D5D"/>
    <w:rsid w:val="00EA1A13"/>
    <w:rsid w:val="00EA33BF"/>
    <w:rsid w:val="00EA4363"/>
    <w:rsid w:val="00EA64F5"/>
    <w:rsid w:val="00EA6B23"/>
    <w:rsid w:val="00EB253A"/>
    <w:rsid w:val="00EB2A86"/>
    <w:rsid w:val="00EB4DB4"/>
    <w:rsid w:val="00EB6C4F"/>
    <w:rsid w:val="00EC426B"/>
    <w:rsid w:val="00EC4CDD"/>
    <w:rsid w:val="00EC5D63"/>
    <w:rsid w:val="00EC6297"/>
    <w:rsid w:val="00EC678B"/>
    <w:rsid w:val="00EC6A30"/>
    <w:rsid w:val="00EC6FA0"/>
    <w:rsid w:val="00ED053D"/>
    <w:rsid w:val="00ED14C9"/>
    <w:rsid w:val="00ED2E08"/>
    <w:rsid w:val="00ED416C"/>
    <w:rsid w:val="00ED5C10"/>
    <w:rsid w:val="00ED7C6C"/>
    <w:rsid w:val="00EE3539"/>
    <w:rsid w:val="00EE3925"/>
    <w:rsid w:val="00EE6610"/>
    <w:rsid w:val="00EE7CDE"/>
    <w:rsid w:val="00EF4068"/>
    <w:rsid w:val="00EF4DE0"/>
    <w:rsid w:val="00EF5D90"/>
    <w:rsid w:val="00EF66CE"/>
    <w:rsid w:val="00F005E3"/>
    <w:rsid w:val="00F011E3"/>
    <w:rsid w:val="00F029E6"/>
    <w:rsid w:val="00F03780"/>
    <w:rsid w:val="00F1089A"/>
    <w:rsid w:val="00F11B1F"/>
    <w:rsid w:val="00F1202F"/>
    <w:rsid w:val="00F12137"/>
    <w:rsid w:val="00F14656"/>
    <w:rsid w:val="00F21BA6"/>
    <w:rsid w:val="00F25603"/>
    <w:rsid w:val="00F27A86"/>
    <w:rsid w:val="00F328AE"/>
    <w:rsid w:val="00F34487"/>
    <w:rsid w:val="00F347BA"/>
    <w:rsid w:val="00F36500"/>
    <w:rsid w:val="00F44A83"/>
    <w:rsid w:val="00F46C96"/>
    <w:rsid w:val="00F47E8E"/>
    <w:rsid w:val="00F47F0D"/>
    <w:rsid w:val="00F52C25"/>
    <w:rsid w:val="00F5344D"/>
    <w:rsid w:val="00F55116"/>
    <w:rsid w:val="00F56940"/>
    <w:rsid w:val="00F625A7"/>
    <w:rsid w:val="00F62CBA"/>
    <w:rsid w:val="00F62F26"/>
    <w:rsid w:val="00F62F2E"/>
    <w:rsid w:val="00F6496A"/>
    <w:rsid w:val="00F71CDD"/>
    <w:rsid w:val="00F725AD"/>
    <w:rsid w:val="00F8107D"/>
    <w:rsid w:val="00F943E6"/>
    <w:rsid w:val="00F944C6"/>
    <w:rsid w:val="00F96621"/>
    <w:rsid w:val="00FA2EFE"/>
    <w:rsid w:val="00FA3D56"/>
    <w:rsid w:val="00FA43D0"/>
    <w:rsid w:val="00FA575F"/>
    <w:rsid w:val="00FA674F"/>
    <w:rsid w:val="00FA6DB7"/>
    <w:rsid w:val="00FB389B"/>
    <w:rsid w:val="00FB5470"/>
    <w:rsid w:val="00FB5A20"/>
    <w:rsid w:val="00FB63F4"/>
    <w:rsid w:val="00FC169A"/>
    <w:rsid w:val="00FC229F"/>
    <w:rsid w:val="00FC2697"/>
    <w:rsid w:val="00FC4187"/>
    <w:rsid w:val="00FC612E"/>
    <w:rsid w:val="00FD18E8"/>
    <w:rsid w:val="00FD2257"/>
    <w:rsid w:val="00FD2CDE"/>
    <w:rsid w:val="00FD326A"/>
    <w:rsid w:val="00FD3391"/>
    <w:rsid w:val="00FD4C49"/>
    <w:rsid w:val="00FE4073"/>
    <w:rsid w:val="00FF0291"/>
    <w:rsid w:val="00FF17E8"/>
    <w:rsid w:val="00FF3BA5"/>
    <w:rsid w:val="00FF411F"/>
    <w:rsid w:val="00FF5422"/>
    <w:rsid w:val="00FF59BA"/>
    <w:rsid w:val="00FF7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2AFE1"/>
  <w15:chartTrackingRefBased/>
  <w15:docId w15:val="{116C7454-EC11-43FB-9B9D-B0EF1BF9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RP opis"/>
    <w:qFormat/>
    <w:rsid w:val="003420C0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aliases w:val="opis,section:1"/>
    <w:basedOn w:val="Normal"/>
    <w:next w:val="Normal"/>
    <w:link w:val="Nagwek1Znak"/>
    <w:qFormat/>
    <w:rsid w:val="00827F66"/>
    <w:pPr>
      <w:keepNext/>
      <w:keepLines/>
      <w:numPr>
        <w:numId w:val="1"/>
      </w:numPr>
      <w:suppressAutoHyphens/>
      <w:outlineLvl w:val="0"/>
    </w:pPr>
    <w:rPr>
      <w:rFonts w:ascii="Calibri" w:hAnsi="Calibri" w:cs="Times New Roman"/>
      <w:bCs/>
      <w:color w:val="000000"/>
      <w:szCs w:val="28"/>
      <w:lang w:val="x-none" w:eastAsia="ar-SA"/>
    </w:rPr>
  </w:style>
  <w:style w:type="paragraph" w:styleId="Nagwek2">
    <w:name w:val="heading 2"/>
    <w:aliases w:val="H2,Subhead A"/>
    <w:basedOn w:val="Normalny"/>
    <w:next w:val="Normalny"/>
    <w:link w:val="Nagwek2Znak"/>
    <w:qFormat/>
    <w:rsid w:val="00B55977"/>
    <w:pPr>
      <w:keepNext/>
      <w:keepLines/>
      <w:numPr>
        <w:ilvl w:val="1"/>
        <w:numId w:val="1"/>
      </w:numPr>
      <w:suppressAutoHyphens/>
      <w:spacing w:before="200"/>
      <w:outlineLvl w:val="1"/>
    </w:pPr>
    <w:rPr>
      <w:rFonts w:eastAsia="Times New Roman"/>
      <w:bCs/>
      <w:szCs w:val="26"/>
      <w:lang w:val="x-none" w:eastAsia="ar-SA"/>
    </w:rPr>
  </w:style>
  <w:style w:type="paragraph" w:styleId="Nagwek3">
    <w:name w:val="heading 3"/>
    <w:aliases w:val="A_pkt3"/>
    <w:basedOn w:val="Normalny"/>
    <w:next w:val="Normalny"/>
    <w:link w:val="Nagwek3Znak"/>
    <w:qFormat/>
    <w:rsid w:val="00E7735B"/>
    <w:pPr>
      <w:keepNext/>
      <w:keepLines/>
      <w:numPr>
        <w:ilvl w:val="2"/>
        <w:numId w:val="1"/>
      </w:numPr>
      <w:suppressAutoHyphens/>
      <w:spacing w:before="200" w:after="120" w:line="240" w:lineRule="auto"/>
      <w:outlineLvl w:val="2"/>
    </w:pPr>
    <w:rPr>
      <w:rFonts w:eastAsia="Times New Roman"/>
      <w:bCs/>
      <w:lang w:val="x-none" w:eastAsia="ar-SA"/>
    </w:rPr>
  </w:style>
  <w:style w:type="paragraph" w:styleId="Nagwek4">
    <w:name w:val="heading 4"/>
    <w:aliases w:val="A_pkt4"/>
    <w:basedOn w:val="Normalny"/>
    <w:next w:val="Normalny"/>
    <w:link w:val="Nagwek4Znak"/>
    <w:qFormat/>
    <w:rsid w:val="00DC48CA"/>
    <w:pPr>
      <w:keepNext/>
      <w:keepLines/>
      <w:numPr>
        <w:ilvl w:val="3"/>
        <w:numId w:val="1"/>
      </w:numPr>
      <w:suppressAutoHyphens/>
      <w:spacing w:before="200"/>
      <w:outlineLvl w:val="3"/>
    </w:pPr>
    <w:rPr>
      <w:rFonts w:eastAsia="Times New Roman"/>
      <w:b/>
      <w:bCs/>
      <w:iCs/>
      <w:lang w:val="x-none" w:eastAsia="ar-SA"/>
    </w:rPr>
  </w:style>
  <w:style w:type="paragraph" w:styleId="Nagwek5">
    <w:name w:val="heading 5"/>
    <w:aliases w:val="A_pkt5"/>
    <w:basedOn w:val="Normalny"/>
    <w:next w:val="Normalny"/>
    <w:link w:val="Nagwek5Znak"/>
    <w:qFormat/>
    <w:rsid w:val="00DC48CA"/>
    <w:pPr>
      <w:keepNext/>
      <w:keepLines/>
      <w:numPr>
        <w:ilvl w:val="4"/>
        <w:numId w:val="1"/>
      </w:numPr>
      <w:suppressAutoHyphens/>
      <w:spacing w:before="200"/>
      <w:outlineLvl w:val="4"/>
    </w:pPr>
    <w:rPr>
      <w:rFonts w:eastAsia="Times New Roman"/>
      <w:b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DC48CA"/>
    <w:pPr>
      <w:keepNext/>
      <w:keepLines/>
      <w:numPr>
        <w:ilvl w:val="5"/>
        <w:numId w:val="1"/>
      </w:numPr>
      <w:suppressAutoHyphens/>
      <w:spacing w:before="200"/>
      <w:outlineLvl w:val="5"/>
    </w:pPr>
    <w:rPr>
      <w:rFonts w:ascii="Gill Sans MT" w:eastAsia="Times New Roman" w:hAnsi="Gill Sans MT"/>
      <w:i/>
      <w:iCs/>
      <w:color w:val="5B1E33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DC48CA"/>
    <w:pPr>
      <w:keepNext/>
      <w:keepLines/>
      <w:numPr>
        <w:ilvl w:val="6"/>
        <w:numId w:val="1"/>
      </w:numPr>
      <w:suppressAutoHyphens/>
      <w:spacing w:before="200"/>
      <w:outlineLvl w:val="6"/>
    </w:pPr>
    <w:rPr>
      <w:rFonts w:ascii="Gill Sans MT" w:eastAsia="Times New Roman" w:hAnsi="Gill Sans MT"/>
      <w:i/>
      <w:iCs/>
      <w:color w:val="404040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DC48CA"/>
    <w:pPr>
      <w:keepNext/>
      <w:keepLines/>
      <w:numPr>
        <w:ilvl w:val="7"/>
        <w:numId w:val="1"/>
      </w:numPr>
      <w:suppressAutoHyphens/>
      <w:spacing w:before="200"/>
      <w:outlineLvl w:val="7"/>
    </w:pPr>
    <w:rPr>
      <w:rFonts w:ascii="Gill Sans MT" w:eastAsia="Times New Roman" w:hAnsi="Gill Sans MT"/>
      <w:color w:val="404040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DC48CA"/>
    <w:pPr>
      <w:keepNext/>
      <w:keepLines/>
      <w:numPr>
        <w:ilvl w:val="8"/>
        <w:numId w:val="1"/>
      </w:numPr>
      <w:suppressAutoHyphens/>
      <w:spacing w:before="200"/>
      <w:outlineLvl w:val="8"/>
    </w:pPr>
    <w:rPr>
      <w:rFonts w:ascii="Gill Sans MT" w:eastAsia="Times New Roman" w:hAnsi="Gill Sans MT"/>
      <w:i/>
      <w:iCs/>
      <w:color w:val="404040"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pis Znak,section:1 Znak"/>
    <w:link w:val="Nagwek1"/>
    <w:uiPriority w:val="9"/>
    <w:rsid w:val="00827F66"/>
    <w:rPr>
      <w:rFonts w:eastAsia="Times New Roman"/>
      <w:bCs/>
      <w:snapToGrid w:val="0"/>
      <w:color w:val="000000"/>
      <w:sz w:val="24"/>
      <w:szCs w:val="28"/>
      <w:lang w:val="x-none" w:eastAsia="ar-SA"/>
    </w:rPr>
  </w:style>
  <w:style w:type="character" w:customStyle="1" w:styleId="Nagwek2Znak">
    <w:name w:val="Nagłówek 2 Znak"/>
    <w:aliases w:val="H2 Znak,Subhead A Znak"/>
    <w:link w:val="Nagwek2"/>
    <w:rsid w:val="00B55977"/>
    <w:rPr>
      <w:rFonts w:eastAsia="Times New Roman"/>
      <w:bCs/>
      <w:sz w:val="24"/>
      <w:szCs w:val="26"/>
      <w:lang w:val="x-none" w:eastAsia="ar-SA"/>
    </w:rPr>
  </w:style>
  <w:style w:type="character" w:customStyle="1" w:styleId="Nagwek3Znak">
    <w:name w:val="Nagłówek 3 Znak"/>
    <w:aliases w:val="A_pkt3 Znak"/>
    <w:link w:val="Nagwek3"/>
    <w:rsid w:val="00E7735B"/>
    <w:rPr>
      <w:rFonts w:eastAsia="Times New Roman"/>
      <w:bCs/>
      <w:sz w:val="24"/>
      <w:szCs w:val="22"/>
      <w:lang w:val="x-none" w:eastAsia="ar-SA"/>
    </w:rPr>
  </w:style>
  <w:style w:type="character" w:customStyle="1" w:styleId="Nagwek4Znak">
    <w:name w:val="Nagłówek 4 Znak"/>
    <w:aliases w:val="A_pkt4 Znak"/>
    <w:link w:val="Nagwek4"/>
    <w:rsid w:val="00DC48CA"/>
    <w:rPr>
      <w:rFonts w:eastAsia="Times New Roman"/>
      <w:b/>
      <w:bCs/>
      <w:iCs/>
      <w:sz w:val="24"/>
      <w:szCs w:val="22"/>
      <w:lang w:val="x-none" w:eastAsia="ar-SA"/>
    </w:rPr>
  </w:style>
  <w:style w:type="character" w:customStyle="1" w:styleId="Nagwek5Znak">
    <w:name w:val="Nagłówek 5 Znak"/>
    <w:aliases w:val="A_pkt5 Znak"/>
    <w:link w:val="Nagwek5"/>
    <w:rsid w:val="00DC48CA"/>
    <w:rPr>
      <w:rFonts w:eastAsia="Times New Roman"/>
      <w:b/>
      <w:sz w:val="24"/>
      <w:szCs w:val="22"/>
      <w:lang w:val="x-none" w:eastAsia="ar-SA"/>
    </w:rPr>
  </w:style>
  <w:style w:type="character" w:customStyle="1" w:styleId="Nagwek6Znak">
    <w:name w:val="Nagłówek 6 Znak"/>
    <w:link w:val="Nagwek6"/>
    <w:rsid w:val="00DC48CA"/>
    <w:rPr>
      <w:rFonts w:ascii="Gill Sans MT" w:eastAsia="Times New Roman" w:hAnsi="Gill Sans MT"/>
      <w:i/>
      <w:iCs/>
      <w:color w:val="5B1E33"/>
      <w:sz w:val="24"/>
      <w:szCs w:val="22"/>
      <w:lang w:val="x-none" w:eastAsia="ar-SA"/>
    </w:rPr>
  </w:style>
  <w:style w:type="character" w:customStyle="1" w:styleId="Nagwek7Znak">
    <w:name w:val="Nagłówek 7 Znak"/>
    <w:link w:val="Nagwek7"/>
    <w:rsid w:val="00DC48CA"/>
    <w:rPr>
      <w:rFonts w:ascii="Gill Sans MT" w:eastAsia="Times New Roman" w:hAnsi="Gill Sans MT"/>
      <w:i/>
      <w:iCs/>
      <w:color w:val="404040"/>
      <w:sz w:val="24"/>
      <w:szCs w:val="22"/>
      <w:lang w:val="x-none" w:eastAsia="ar-SA"/>
    </w:rPr>
  </w:style>
  <w:style w:type="character" w:customStyle="1" w:styleId="Nagwek8Znak">
    <w:name w:val="Nagłówek 8 Znak"/>
    <w:link w:val="Nagwek8"/>
    <w:rsid w:val="00DC48CA"/>
    <w:rPr>
      <w:rFonts w:ascii="Gill Sans MT" w:eastAsia="Times New Roman" w:hAnsi="Gill Sans MT"/>
      <w:color w:val="404040"/>
      <w:lang w:val="x-none" w:eastAsia="ar-SA"/>
    </w:rPr>
  </w:style>
  <w:style w:type="character" w:customStyle="1" w:styleId="Nagwek9Znak">
    <w:name w:val="Nagłówek 9 Znak"/>
    <w:link w:val="Nagwek9"/>
    <w:rsid w:val="00DC48CA"/>
    <w:rPr>
      <w:rFonts w:ascii="Gill Sans MT" w:eastAsia="Times New Roman" w:hAnsi="Gill Sans MT"/>
      <w:i/>
      <w:iCs/>
      <w:color w:val="404040"/>
      <w:lang w:val="x-none"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DC48C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DC48CA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C48C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DC48CA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DC48C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DC48CA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39"/>
    <w:rsid w:val="00DC48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ezodstpw1">
    <w:name w:val="Bez odstępów1"/>
    <w:link w:val="BezodstpwZnak"/>
    <w:uiPriority w:val="1"/>
    <w:rsid w:val="00DC48CA"/>
    <w:rPr>
      <w:rFonts w:eastAsia="Times New Roman"/>
    </w:rPr>
  </w:style>
  <w:style w:type="character" w:customStyle="1" w:styleId="BezodstpwZnak">
    <w:name w:val="Bez odstępów Znak"/>
    <w:link w:val="Bezodstpw1"/>
    <w:uiPriority w:val="1"/>
    <w:rsid w:val="00DC48CA"/>
    <w:rPr>
      <w:rFonts w:eastAsia="Times New Roman"/>
      <w:lang w:val="pl-PL" w:eastAsia="pl-PL" w:bidi="ar-SA"/>
    </w:rPr>
  </w:style>
  <w:style w:type="table" w:customStyle="1" w:styleId="Kolorowalista1">
    <w:name w:val="Kolorowa lista1"/>
    <w:basedOn w:val="Standardowy"/>
    <w:uiPriority w:val="72"/>
    <w:rsid w:val="00DC48C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Akapitzlist1">
    <w:name w:val="Akapit z listą1"/>
    <w:basedOn w:val="Normalny"/>
    <w:uiPriority w:val="34"/>
    <w:rsid w:val="00DC48CA"/>
    <w:pPr>
      <w:ind w:left="720"/>
      <w:contextualSpacing/>
    </w:pPr>
  </w:style>
  <w:style w:type="character" w:styleId="Numerstrony">
    <w:name w:val="page number"/>
    <w:basedOn w:val="Domylnaczcionkaakapitu"/>
    <w:rsid w:val="00DC48CA"/>
  </w:style>
  <w:style w:type="character" w:styleId="Pogrubienie">
    <w:name w:val="Strong"/>
    <w:uiPriority w:val="22"/>
    <w:rsid w:val="00DC48CA"/>
    <w:rPr>
      <w:b/>
      <w:bCs/>
    </w:rPr>
  </w:style>
  <w:style w:type="character" w:customStyle="1" w:styleId="Apkt2">
    <w:name w:val="A_pkt2"/>
    <w:uiPriority w:val="31"/>
    <w:rsid w:val="00DC48CA"/>
    <w:rPr>
      <w:rFonts w:ascii="Calibri" w:eastAsia="Times New Roman" w:hAnsi="Calibri"/>
      <w:b w:val="0"/>
      <w:bCs w:val="0"/>
      <w:smallCaps/>
      <w:sz w:val="32"/>
      <w:szCs w:val="32"/>
      <w:u w:val="single"/>
      <w:lang w:val="x-none" w:eastAsia="ar-SA"/>
    </w:rPr>
  </w:style>
  <w:style w:type="paragraph" w:styleId="Legenda">
    <w:name w:val="caption"/>
    <w:basedOn w:val="Normalny"/>
    <w:next w:val="Normalny"/>
    <w:rsid w:val="00DC48CA"/>
    <w:rPr>
      <w:b/>
      <w:bCs/>
      <w:sz w:val="20"/>
      <w:szCs w:val="20"/>
    </w:rPr>
  </w:style>
  <w:style w:type="paragraph" w:styleId="Tytu">
    <w:name w:val="Title"/>
    <w:basedOn w:val="Normalny"/>
    <w:link w:val="TytuZnak"/>
    <w:rsid w:val="00DC48CA"/>
    <w:pPr>
      <w:autoSpaceDE w:val="0"/>
      <w:autoSpaceDN w:val="0"/>
      <w:adjustRightInd w:val="0"/>
      <w:spacing w:line="281" w:lineRule="auto"/>
      <w:jc w:val="center"/>
    </w:pPr>
    <w:rPr>
      <w:rFonts w:ascii="Arial" w:eastAsia="Times New Roman" w:hAnsi="Arial"/>
      <w:b/>
      <w:bCs/>
      <w:szCs w:val="20"/>
      <w:lang w:val="x-none" w:eastAsia="x-none"/>
    </w:rPr>
  </w:style>
  <w:style w:type="character" w:customStyle="1" w:styleId="TytuZnak">
    <w:name w:val="Tytuł Znak"/>
    <w:link w:val="Tytu"/>
    <w:rsid w:val="00DC48CA"/>
    <w:rPr>
      <w:rFonts w:ascii="Arial" w:eastAsia="Times New Roman" w:hAnsi="Arial" w:cs="Times New Roman"/>
      <w:b/>
      <w:bCs/>
      <w:sz w:val="24"/>
      <w:lang w:val="x-none" w:eastAsia="x-none"/>
    </w:rPr>
  </w:style>
  <w:style w:type="character" w:styleId="Hipercze">
    <w:name w:val="Hyperlink"/>
    <w:uiPriority w:val="99"/>
    <w:rsid w:val="00DC48CA"/>
    <w:rPr>
      <w:color w:val="0000FF"/>
      <w:u w:val="single"/>
    </w:rPr>
  </w:style>
  <w:style w:type="character" w:customStyle="1" w:styleId="Odwoanieintensywne1">
    <w:name w:val="Odwołanie intensywne1"/>
    <w:uiPriority w:val="32"/>
    <w:rsid w:val="00DC48CA"/>
    <w:rPr>
      <w:b/>
      <w:bCs/>
      <w:smallCaps/>
      <w:color w:val="AC66BB"/>
      <w:spacing w:val="5"/>
      <w:u w:val="single"/>
    </w:rPr>
  </w:style>
  <w:style w:type="paragraph" w:customStyle="1" w:styleId="Nagwekspisutreci1">
    <w:name w:val="Nagłówek spisu treści1"/>
    <w:basedOn w:val="Nagowek2"/>
    <w:next w:val="Normalny"/>
    <w:uiPriority w:val="39"/>
    <w:rsid w:val="000F65BE"/>
    <w:pPr>
      <w:spacing w:before="120"/>
      <w:ind w:left="0" w:firstLine="0"/>
    </w:pPr>
    <w:rPr>
      <w:rFonts w:ascii="Calibri" w:hAnsi="Calibri"/>
      <w:b w:val="0"/>
      <w:lang w:eastAsia="en-US"/>
    </w:rPr>
  </w:style>
  <w:style w:type="paragraph" w:styleId="Spistreci1">
    <w:name w:val="toc 1"/>
    <w:aliases w:val="RP spis tresci"/>
    <w:basedOn w:val="Normalny"/>
    <w:next w:val="Normalny"/>
    <w:autoRedefine/>
    <w:uiPriority w:val="39"/>
    <w:unhideWhenUsed/>
    <w:qFormat/>
    <w:rsid w:val="00334D20"/>
    <w:pPr>
      <w:tabs>
        <w:tab w:val="left" w:pos="440"/>
        <w:tab w:val="right" w:leader="dot" w:pos="9356"/>
      </w:tabs>
      <w:suppressAutoHyphens/>
      <w:spacing w:after="100"/>
    </w:pPr>
    <w:rPr>
      <w:rFonts w:cs="Calibri"/>
      <w:noProof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E0221"/>
    <w:pPr>
      <w:tabs>
        <w:tab w:val="left" w:pos="440"/>
        <w:tab w:val="left" w:pos="1276"/>
        <w:tab w:val="right" w:leader="dot" w:pos="9356"/>
      </w:tabs>
      <w:suppressAutoHyphens/>
      <w:spacing w:after="100"/>
      <w:ind w:left="426"/>
    </w:pPr>
    <w:rPr>
      <w:rFonts w:cs="Calibri"/>
      <w:lang w:eastAsia="ar-SA"/>
    </w:rPr>
  </w:style>
  <w:style w:type="paragraph" w:customStyle="1" w:styleId="111CDIpunktatory">
    <w:name w:val="1.1.1. CDI punktatory"/>
    <w:basedOn w:val="Bezodstpw1"/>
    <w:link w:val="111CDIpunktatoryZnak"/>
    <w:rsid w:val="00DC48CA"/>
    <w:pPr>
      <w:numPr>
        <w:ilvl w:val="2"/>
        <w:numId w:val="2"/>
      </w:numPr>
      <w:jc w:val="both"/>
    </w:pPr>
    <w:rPr>
      <w:rFonts w:eastAsia="Gill Sans MT"/>
      <w:sz w:val="22"/>
      <w:szCs w:val="22"/>
      <w:lang w:val="x-none" w:eastAsia="x-none"/>
    </w:rPr>
  </w:style>
  <w:style w:type="character" w:customStyle="1" w:styleId="111CDIpunktatoryZnak">
    <w:name w:val="1.1.1. CDI punktatory Znak"/>
    <w:link w:val="111CDIpunktatory"/>
    <w:rsid w:val="00DC48CA"/>
    <w:rPr>
      <w:rFonts w:eastAsia="Gill Sans MT"/>
      <w:sz w:val="22"/>
      <w:szCs w:val="22"/>
      <w:lang w:val="x-none" w:eastAsia="x-none"/>
    </w:rPr>
  </w:style>
  <w:style w:type="paragraph" w:customStyle="1" w:styleId="11CDIpunktatory">
    <w:name w:val="1.1  CDI punktatory"/>
    <w:basedOn w:val="Nagwek2"/>
    <w:link w:val="11CDIpunktatoryZnak"/>
    <w:rsid w:val="0033016C"/>
    <w:pPr>
      <w:jc w:val="both"/>
    </w:pPr>
    <w:rPr>
      <w:b/>
      <w:sz w:val="26"/>
    </w:rPr>
  </w:style>
  <w:style w:type="character" w:customStyle="1" w:styleId="11CDIpunktatoryZnak">
    <w:name w:val="1.1  CDI punktatory Znak"/>
    <w:link w:val="11CDIpunktatory"/>
    <w:rsid w:val="0033016C"/>
    <w:rPr>
      <w:rFonts w:eastAsia="Times New Roman"/>
      <w:b/>
      <w:bCs/>
      <w:sz w:val="26"/>
      <w:szCs w:val="26"/>
      <w:lang w:val="x-none" w:eastAsia="ar-SA"/>
    </w:rPr>
  </w:style>
  <w:style w:type="paragraph" w:customStyle="1" w:styleId="1CDIpunktatory">
    <w:name w:val="1  CDI punktatory"/>
    <w:basedOn w:val="Nagwek1"/>
    <w:link w:val="1CDIpunktatoryZnak"/>
    <w:rsid w:val="00B55977"/>
    <w:pPr>
      <w:jc w:val="both"/>
    </w:pPr>
    <w:rPr>
      <w:color w:val="auto"/>
      <w:szCs w:val="32"/>
    </w:rPr>
  </w:style>
  <w:style w:type="character" w:customStyle="1" w:styleId="1CDIpunktatoryZnak">
    <w:name w:val="1  CDI punktatory Znak"/>
    <w:link w:val="1CDIpunktatory"/>
    <w:rsid w:val="00B55977"/>
    <w:rPr>
      <w:rFonts w:eastAsia="Times New Roman"/>
      <w:bCs/>
      <w:snapToGrid w:val="0"/>
      <w:sz w:val="24"/>
      <w:szCs w:val="32"/>
      <w:lang w:val="x-none" w:eastAsia="ar-SA"/>
    </w:rPr>
  </w:style>
  <w:style w:type="paragraph" w:customStyle="1" w:styleId="1111CDIpunktatory">
    <w:name w:val="1.1.1.1.  CDI punktatory"/>
    <w:basedOn w:val="111CDIpunktatory"/>
    <w:link w:val="1111CDIpunktatoryZnak"/>
    <w:rsid w:val="00DC48CA"/>
    <w:pPr>
      <w:numPr>
        <w:ilvl w:val="0"/>
        <w:numId w:val="0"/>
      </w:numPr>
      <w:ind w:left="720" w:hanging="720"/>
    </w:pPr>
    <w:rPr>
      <w:b/>
      <w:sz w:val="20"/>
      <w:szCs w:val="20"/>
    </w:rPr>
  </w:style>
  <w:style w:type="character" w:customStyle="1" w:styleId="1111CDIpunktatoryZnak">
    <w:name w:val="1.1.1.1.  CDI punktatory Znak"/>
    <w:link w:val="1111CDIpunktatory"/>
    <w:rsid w:val="00DC48CA"/>
    <w:rPr>
      <w:rFonts w:ascii="Calibri" w:eastAsia="Gill Sans MT" w:hAnsi="Calibri" w:cs="Times New Roman"/>
      <w:b/>
      <w:lang w:eastAsia="x-none"/>
    </w:rPr>
  </w:style>
  <w:style w:type="paragraph" w:styleId="Tekstpodstawowy">
    <w:name w:val="Body Text"/>
    <w:basedOn w:val="Normalny"/>
    <w:link w:val="TekstpodstawowyZnak"/>
    <w:rsid w:val="00DC48CA"/>
    <w:pPr>
      <w:spacing w:line="240" w:lineRule="auto"/>
    </w:pPr>
    <w:rPr>
      <w:rFonts w:ascii="Arial" w:eastAsia="Times New Roman" w:hAnsi="Arial"/>
      <w:noProof/>
      <w:sz w:val="20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DC48CA"/>
    <w:rPr>
      <w:rFonts w:ascii="Arial" w:eastAsia="Times New Roman" w:hAnsi="Arial" w:cs="Times New Roman"/>
      <w:noProof/>
      <w:sz w:val="20"/>
      <w:szCs w:val="24"/>
      <w:lang w:val="x-non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34D20"/>
    <w:pPr>
      <w:tabs>
        <w:tab w:val="left" w:pos="1276"/>
        <w:tab w:val="right" w:leader="dot" w:pos="9356"/>
      </w:tabs>
      <w:spacing w:before="120" w:after="120"/>
      <w:ind w:left="284"/>
    </w:pPr>
    <w:rPr>
      <w:rFonts w:eastAsia="Times New Roman"/>
    </w:rPr>
  </w:style>
  <w:style w:type="paragraph" w:styleId="Lista-kontynuacja">
    <w:name w:val="List Continue"/>
    <w:basedOn w:val="Normalny"/>
    <w:rsid w:val="00DC48C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DC48CA"/>
    <w:pPr>
      <w:ind w:left="1760"/>
    </w:pPr>
  </w:style>
  <w:style w:type="paragraph" w:customStyle="1" w:styleId="CDIpkt1">
    <w:name w:val="CDI_pkt_1"/>
    <w:basedOn w:val="1CDIpunktatory"/>
    <w:link w:val="CDIpkt1Znak"/>
    <w:rsid w:val="00DC48CA"/>
    <w:rPr>
      <w:color w:val="632423"/>
      <w:sz w:val="32"/>
    </w:rPr>
  </w:style>
  <w:style w:type="character" w:customStyle="1" w:styleId="CDIpkt1Znak">
    <w:name w:val="CDI_pkt_1 Znak"/>
    <w:link w:val="CDIpkt1"/>
    <w:rsid w:val="00DC48CA"/>
    <w:rPr>
      <w:rFonts w:eastAsia="Times New Roman"/>
      <w:bCs/>
      <w:snapToGrid w:val="0"/>
      <w:color w:val="632423"/>
      <w:sz w:val="32"/>
      <w:szCs w:val="32"/>
      <w:lang w:val="x-none" w:eastAsia="ar-SA"/>
    </w:rPr>
  </w:style>
  <w:style w:type="paragraph" w:customStyle="1" w:styleId="Apkt20">
    <w:name w:val="A_pkt_2"/>
    <w:basedOn w:val="Nagwek2"/>
    <w:link w:val="Apkt2Char"/>
    <w:rsid w:val="00DC48CA"/>
    <w:pPr>
      <w:jc w:val="both"/>
    </w:pPr>
    <w:rPr>
      <w:b/>
      <w:sz w:val="26"/>
    </w:rPr>
  </w:style>
  <w:style w:type="character" w:customStyle="1" w:styleId="Apkt2Char">
    <w:name w:val="A_pkt_2 Char"/>
    <w:link w:val="Apkt20"/>
    <w:rsid w:val="00DC48CA"/>
    <w:rPr>
      <w:rFonts w:eastAsia="Times New Roman"/>
      <w:b/>
      <w:bCs/>
      <w:sz w:val="26"/>
      <w:szCs w:val="26"/>
      <w:lang w:val="x-none" w:eastAsia="ar-SA"/>
    </w:rPr>
  </w:style>
  <w:style w:type="paragraph" w:styleId="Spistreci4">
    <w:name w:val="toc 4"/>
    <w:basedOn w:val="Normalny"/>
    <w:next w:val="Normalny"/>
    <w:autoRedefine/>
    <w:uiPriority w:val="39"/>
    <w:unhideWhenUsed/>
    <w:rsid w:val="00334D20"/>
    <w:pPr>
      <w:tabs>
        <w:tab w:val="left" w:pos="1276"/>
        <w:tab w:val="left" w:pos="1418"/>
        <w:tab w:val="right" w:leader="dot" w:pos="9356"/>
      </w:tabs>
      <w:spacing w:after="100"/>
      <w:ind w:left="284"/>
    </w:pPr>
    <w:rPr>
      <w:rFonts w:eastAsia="Times New Roman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DC48CA"/>
    <w:pPr>
      <w:spacing w:after="100"/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DC48CA"/>
    <w:pPr>
      <w:spacing w:after="100"/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DC48CA"/>
    <w:pPr>
      <w:spacing w:after="100"/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DC48CA"/>
    <w:pPr>
      <w:spacing w:after="100"/>
      <w:ind w:left="1540"/>
    </w:pPr>
    <w:rPr>
      <w:rFonts w:eastAsia="Times New Roman"/>
      <w:lang w:eastAsia="pl-PL"/>
    </w:rPr>
  </w:style>
  <w:style w:type="paragraph" w:customStyle="1" w:styleId="xl50">
    <w:name w:val="xl50"/>
    <w:basedOn w:val="Normalny"/>
    <w:rsid w:val="00DC48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/>
    </w:rPr>
  </w:style>
  <w:style w:type="character" w:customStyle="1" w:styleId="dictdef">
    <w:name w:val="dictdef"/>
    <w:basedOn w:val="Domylnaczcionkaakapitu"/>
    <w:rsid w:val="00DC48CA"/>
  </w:style>
  <w:style w:type="paragraph" w:customStyle="1" w:styleId="xl53">
    <w:name w:val="xl53"/>
    <w:basedOn w:val="Normalny"/>
    <w:rsid w:val="00DC48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val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DC48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DC48CA"/>
    <w:rPr>
      <w:rFonts w:ascii="Calibri" w:eastAsia="Calibri" w:hAnsi="Calibri" w:cs="Times New Roman"/>
      <w:sz w:val="16"/>
      <w:szCs w:val="16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8C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C48C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DC48CA"/>
    <w:rPr>
      <w:vertAlign w:val="superscript"/>
    </w:rPr>
  </w:style>
  <w:style w:type="character" w:customStyle="1" w:styleId="normaltext">
    <w:name w:val="normaltext"/>
    <w:basedOn w:val="Domylnaczcionkaakapitu"/>
    <w:rsid w:val="00DC48CA"/>
  </w:style>
  <w:style w:type="paragraph" w:customStyle="1" w:styleId="xl47">
    <w:name w:val="xl47"/>
    <w:basedOn w:val="Normalny"/>
    <w:rsid w:val="00DC48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Pa0">
    <w:name w:val="Pa0"/>
    <w:basedOn w:val="Normalny"/>
    <w:next w:val="Normalny"/>
    <w:uiPriority w:val="99"/>
    <w:rsid w:val="00DC48CA"/>
    <w:pPr>
      <w:autoSpaceDE w:val="0"/>
      <w:autoSpaceDN w:val="0"/>
      <w:adjustRightInd w:val="0"/>
      <w:spacing w:line="241" w:lineRule="atLeast"/>
    </w:pPr>
    <w:rPr>
      <w:rFonts w:ascii="UERFTN+PfuturaBook" w:hAnsi="UERFTN+PfuturaBook"/>
      <w:szCs w:val="24"/>
      <w:lang w:eastAsia="pl-PL"/>
    </w:rPr>
  </w:style>
  <w:style w:type="character" w:customStyle="1" w:styleId="A1">
    <w:name w:val="A1"/>
    <w:uiPriority w:val="99"/>
    <w:rsid w:val="00DC48CA"/>
    <w:rPr>
      <w:rFonts w:cs="UERFTN+PfuturaBook"/>
      <w:color w:val="000000"/>
      <w:sz w:val="20"/>
      <w:szCs w:val="20"/>
    </w:rPr>
  </w:style>
  <w:style w:type="paragraph" w:customStyle="1" w:styleId="Pa1">
    <w:name w:val="Pa1"/>
    <w:basedOn w:val="Normalny"/>
    <w:next w:val="Normalny"/>
    <w:uiPriority w:val="99"/>
    <w:rsid w:val="00DC48CA"/>
    <w:pPr>
      <w:autoSpaceDE w:val="0"/>
      <w:autoSpaceDN w:val="0"/>
      <w:adjustRightInd w:val="0"/>
      <w:spacing w:line="241" w:lineRule="atLeast"/>
    </w:pPr>
    <w:rPr>
      <w:rFonts w:ascii="UERFTN+PfuturaBook" w:hAnsi="UERFTN+PfuturaBook"/>
      <w:szCs w:val="24"/>
      <w:lang w:eastAsia="pl-PL"/>
    </w:rPr>
  </w:style>
  <w:style w:type="character" w:customStyle="1" w:styleId="A2">
    <w:name w:val="A2"/>
    <w:uiPriority w:val="99"/>
    <w:rsid w:val="00DC48CA"/>
    <w:rPr>
      <w:rFonts w:cs="UERFTN+PfuturaBook"/>
      <w:color w:val="000000"/>
      <w:sz w:val="20"/>
      <w:szCs w:val="20"/>
    </w:rPr>
  </w:style>
  <w:style w:type="character" w:customStyle="1" w:styleId="A3">
    <w:name w:val="A3"/>
    <w:uiPriority w:val="99"/>
    <w:rsid w:val="00DC48CA"/>
    <w:rPr>
      <w:rFonts w:cs="UERFTN+PfuturaBook"/>
      <w:color w:val="000000"/>
      <w:sz w:val="20"/>
      <w:szCs w:val="20"/>
      <w:u w:val="single"/>
    </w:rPr>
  </w:style>
  <w:style w:type="paragraph" w:customStyle="1" w:styleId="WW-Tekstpodstawowywcity3">
    <w:name w:val="WW-Tekst podstawowy wci?ty 3"/>
    <w:basedOn w:val="Normalny"/>
    <w:rsid w:val="00DC48CA"/>
    <w:pPr>
      <w:suppressAutoHyphens/>
      <w:overflowPunct w:val="0"/>
      <w:autoSpaceDE w:val="0"/>
      <w:autoSpaceDN w:val="0"/>
      <w:adjustRightInd w:val="0"/>
      <w:spacing w:line="240" w:lineRule="auto"/>
      <w:ind w:left="709" w:firstLine="1"/>
      <w:textAlignment w:val="baseline"/>
    </w:pPr>
    <w:rPr>
      <w:rFonts w:ascii="Arial" w:eastAsia="Times New Roman" w:hAnsi="Arial"/>
      <w:szCs w:val="20"/>
      <w:lang w:eastAsia="pl-PL"/>
    </w:rPr>
  </w:style>
  <w:style w:type="paragraph" w:customStyle="1" w:styleId="StandardowyArial">
    <w:name w:val="Standardowy + Arial"/>
    <w:aliases w:val="Wyjustowany"/>
    <w:basedOn w:val="Normalny"/>
    <w:rsid w:val="00DC48CA"/>
    <w:pPr>
      <w:tabs>
        <w:tab w:val="left" w:pos="0"/>
      </w:tabs>
      <w:overflowPunct w:val="0"/>
      <w:autoSpaceDE w:val="0"/>
      <w:autoSpaceDN w:val="0"/>
      <w:adjustRightInd w:val="0"/>
      <w:spacing w:line="240" w:lineRule="auto"/>
      <w:ind w:left="283" w:hanging="283"/>
      <w:jc w:val="both"/>
      <w:textAlignment w:val="baseline"/>
    </w:pPr>
    <w:rPr>
      <w:rFonts w:ascii="Arial" w:eastAsia="Times New Roman" w:hAnsi="Arial"/>
      <w:szCs w:val="20"/>
      <w:lang w:eastAsia="pl-PL"/>
    </w:rPr>
  </w:style>
  <w:style w:type="paragraph" w:styleId="Lista5">
    <w:name w:val="List 5"/>
    <w:basedOn w:val="Normalny"/>
    <w:uiPriority w:val="99"/>
    <w:semiHidden/>
    <w:unhideWhenUsed/>
    <w:rsid w:val="00DC48CA"/>
    <w:pPr>
      <w:ind w:left="1415" w:hanging="283"/>
      <w:contextualSpacing/>
    </w:pPr>
  </w:style>
  <w:style w:type="character" w:customStyle="1" w:styleId="norm">
    <w:name w:val="norm"/>
    <w:basedOn w:val="Domylnaczcionkaakapitu"/>
    <w:rsid w:val="00DC48CA"/>
  </w:style>
  <w:style w:type="paragraph" w:styleId="Zwykytekst">
    <w:name w:val="Plain Text"/>
    <w:basedOn w:val="Normalny"/>
    <w:link w:val="ZwykytekstZnak"/>
    <w:uiPriority w:val="99"/>
    <w:unhideWhenUsed/>
    <w:rsid w:val="00DC48CA"/>
    <w:pPr>
      <w:spacing w:line="240" w:lineRule="auto"/>
    </w:pPr>
    <w:rPr>
      <w:rFonts w:ascii="Tahoma" w:hAnsi="Tahoma"/>
      <w:color w:val="000000"/>
      <w:sz w:val="20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DC48CA"/>
    <w:rPr>
      <w:rFonts w:ascii="Tahoma" w:eastAsia="Calibri" w:hAnsi="Tahoma" w:cs="Times New Roman"/>
      <w:color w:val="000000"/>
      <w:sz w:val="20"/>
      <w:szCs w:val="21"/>
      <w:lang w:val="x-none"/>
    </w:rPr>
  </w:style>
  <w:style w:type="paragraph" w:customStyle="1" w:styleId="Normal">
    <w:name w:val="[Normal]"/>
    <w:rsid w:val="00DC48CA"/>
    <w:pPr>
      <w:widowControl w:val="0"/>
    </w:pPr>
    <w:rPr>
      <w:rFonts w:ascii="Arial" w:eastAsia="Times New Roman" w:hAnsi="Arial" w:cs="Arial"/>
      <w:snapToGrid w:val="0"/>
      <w:sz w:val="24"/>
      <w:szCs w:val="24"/>
      <w:lang w:val="de-DE"/>
    </w:rPr>
  </w:style>
  <w:style w:type="paragraph" w:customStyle="1" w:styleId="P">
    <w:name w:val="P"/>
    <w:basedOn w:val="Normalny"/>
    <w:rsid w:val="00DC48CA"/>
    <w:pPr>
      <w:widowControl w:val="0"/>
      <w:spacing w:before="76" w:after="153" w:line="240" w:lineRule="auto"/>
    </w:pPr>
    <w:rPr>
      <w:rFonts w:ascii="Arial" w:eastAsia="Times New Roman" w:hAnsi="Arial" w:cs="Arial"/>
      <w:snapToGrid w:val="0"/>
      <w:sz w:val="23"/>
      <w:szCs w:val="23"/>
      <w:lang w:val="de-DE" w:eastAsia="pl-PL"/>
    </w:rPr>
  </w:style>
  <w:style w:type="paragraph" w:styleId="Tekstpodstawowywcity">
    <w:name w:val="Body Text Indent"/>
    <w:basedOn w:val="Normalny"/>
    <w:link w:val="TekstpodstawowywcityZnak"/>
    <w:rsid w:val="00DC48CA"/>
    <w:pPr>
      <w:framePr w:w="1418" w:h="13366" w:hRule="exact" w:hSpace="284" w:wrap="around" w:vAnchor="page" w:hAnchor="page" w:x="9798" w:y="1705"/>
      <w:spacing w:line="240" w:lineRule="auto"/>
      <w:ind w:left="57"/>
      <w:jc w:val="both"/>
    </w:pPr>
    <w:rPr>
      <w:rFonts w:ascii="Arial" w:eastAsia="Times New Roman" w:hAnsi="Arial"/>
      <w:spacing w:val="30"/>
      <w:sz w:val="14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DC48CA"/>
    <w:rPr>
      <w:rFonts w:ascii="Arial" w:eastAsia="Times New Roman" w:hAnsi="Arial" w:cs="Times New Roman"/>
      <w:spacing w:val="30"/>
      <w:sz w:val="14"/>
      <w:szCs w:val="20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rsid w:val="00DC48CA"/>
    <w:pPr>
      <w:framePr w:w="1418" w:h="13366" w:hRule="exact" w:hSpace="284" w:wrap="around" w:vAnchor="page" w:hAnchor="page" w:x="9798" w:y="1705"/>
      <w:spacing w:line="240" w:lineRule="auto"/>
      <w:ind w:left="57"/>
      <w:jc w:val="both"/>
    </w:pPr>
    <w:rPr>
      <w:rFonts w:ascii="Arial" w:eastAsia="Times New Roman" w:hAnsi="Arial"/>
      <w:b/>
      <w:color w:val="FF0000"/>
      <w:spacing w:val="58"/>
      <w:sz w:val="16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DC48CA"/>
    <w:rPr>
      <w:rFonts w:ascii="Arial" w:eastAsia="Times New Roman" w:hAnsi="Arial" w:cs="Times New Roman"/>
      <w:b/>
      <w:color w:val="FF0000"/>
      <w:spacing w:val="58"/>
      <w:sz w:val="16"/>
      <w:szCs w:val="20"/>
      <w:lang w:val="x-none"/>
    </w:rPr>
  </w:style>
  <w:style w:type="character" w:customStyle="1" w:styleId="TekstpodstawowyZnak1">
    <w:name w:val="Tekst podstawowy Znak1"/>
    <w:rsid w:val="00DC48CA"/>
    <w:rPr>
      <w:rFonts w:ascii="Arial" w:hAnsi="Arial"/>
      <w:sz w:val="24"/>
      <w:szCs w:val="24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DC48CA"/>
    <w:pPr>
      <w:spacing w:line="240" w:lineRule="auto"/>
      <w:ind w:left="720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C48CA"/>
    <w:rPr>
      <w:rFonts w:ascii="Arial" w:eastAsia="Times New Roman" w:hAnsi="Arial" w:cs="Times New Roman"/>
      <w:szCs w:val="20"/>
      <w:lang w:val="x-none"/>
    </w:rPr>
  </w:style>
  <w:style w:type="paragraph" w:customStyle="1" w:styleId="To">
    <w:name w:val="To"/>
    <w:basedOn w:val="Normalny"/>
    <w:rsid w:val="00DC48CA"/>
    <w:pPr>
      <w:spacing w:line="240" w:lineRule="auto"/>
      <w:jc w:val="both"/>
    </w:pPr>
    <w:rPr>
      <w:rFonts w:ascii="Arial" w:eastAsia="Times New Roman" w:hAnsi="Arial"/>
      <w:sz w:val="36"/>
      <w:szCs w:val="20"/>
    </w:rPr>
  </w:style>
  <w:style w:type="paragraph" w:customStyle="1" w:styleId="heading1nooutline">
    <w:name w:val="heading 1 no outline"/>
    <w:basedOn w:val="Nagwek1"/>
    <w:next w:val="Normalny"/>
    <w:rsid w:val="00DC48CA"/>
    <w:pPr>
      <w:keepLines w:val="0"/>
      <w:tabs>
        <w:tab w:val="num" w:pos="360"/>
      </w:tabs>
      <w:suppressAutoHyphens w:val="0"/>
      <w:spacing w:before="240" w:after="60"/>
      <w:ind w:left="360" w:hanging="360"/>
      <w:jc w:val="both"/>
      <w:outlineLvl w:val="9"/>
    </w:pPr>
    <w:rPr>
      <w:rFonts w:ascii="Arial" w:hAnsi="Arial"/>
      <w:b/>
      <w:bCs w:val="0"/>
      <w:color w:val="auto"/>
      <w:kern w:val="28"/>
      <w:szCs w:val="20"/>
      <w:lang w:eastAsia="en-US"/>
    </w:rPr>
  </w:style>
  <w:style w:type="paragraph" w:styleId="Tekstpodstawowy2">
    <w:name w:val="Body Text 2"/>
    <w:basedOn w:val="Normalny"/>
    <w:link w:val="Tekstpodstawowy2Znak"/>
    <w:rsid w:val="00DC48CA"/>
    <w:pPr>
      <w:spacing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DC48CA"/>
    <w:rPr>
      <w:rFonts w:ascii="Arial" w:eastAsia="Times New Roman" w:hAnsi="Arial" w:cs="Times New Roman"/>
      <w:szCs w:val="20"/>
      <w:lang w:val="x-none"/>
    </w:rPr>
  </w:style>
  <w:style w:type="paragraph" w:styleId="Lista">
    <w:name w:val="List"/>
    <w:basedOn w:val="Normalny"/>
    <w:rsid w:val="00DC48CA"/>
    <w:pPr>
      <w:spacing w:line="240" w:lineRule="auto"/>
      <w:ind w:left="360" w:hanging="360"/>
      <w:jc w:val="both"/>
    </w:pPr>
    <w:rPr>
      <w:rFonts w:ascii="Arial" w:eastAsia="Times New Roman" w:hAnsi="Arial"/>
      <w:szCs w:val="20"/>
    </w:rPr>
  </w:style>
  <w:style w:type="paragraph" w:styleId="Wcicienormalne">
    <w:name w:val="Normal Indent"/>
    <w:basedOn w:val="Normalny"/>
    <w:rsid w:val="00DC48CA"/>
    <w:pPr>
      <w:widowControl w:val="0"/>
      <w:spacing w:line="240" w:lineRule="auto"/>
      <w:ind w:left="708"/>
    </w:pPr>
    <w:rPr>
      <w:rFonts w:ascii="Arial" w:eastAsia="Times New Roman" w:hAnsi="Arial"/>
      <w:szCs w:val="20"/>
      <w:lang w:eastAsia="pl-PL"/>
    </w:rPr>
  </w:style>
  <w:style w:type="paragraph" w:customStyle="1" w:styleId="Standard">
    <w:name w:val="Standard"/>
    <w:rsid w:val="00DC48C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Cs w:val="24"/>
      <w:lang w:val="en-US" w:eastAsia="en-US"/>
    </w:rPr>
  </w:style>
  <w:style w:type="paragraph" w:customStyle="1" w:styleId="FN143023d">
    <w:name w:val="FN 143 023d"/>
    <w:basedOn w:val="Normalny"/>
    <w:rsid w:val="00DC48CA"/>
    <w:pPr>
      <w:tabs>
        <w:tab w:val="left" w:pos="187"/>
      </w:tabs>
      <w:spacing w:line="220" w:lineRule="exact"/>
      <w:ind w:left="187" w:hanging="187"/>
    </w:pPr>
    <w:rPr>
      <w:rFonts w:ascii="Arial" w:eastAsia="Times New Roman" w:hAnsi="Arial"/>
      <w:sz w:val="18"/>
      <w:szCs w:val="20"/>
    </w:rPr>
  </w:style>
  <w:style w:type="paragraph" w:customStyle="1" w:styleId="Nagwek11">
    <w:name w:val="Nagłówek 11"/>
    <w:basedOn w:val="Normalny"/>
    <w:rsid w:val="00DC48CA"/>
    <w:pPr>
      <w:spacing w:line="240" w:lineRule="auto"/>
      <w:ind w:left="360" w:hanging="360"/>
      <w:jc w:val="both"/>
    </w:pPr>
    <w:rPr>
      <w:rFonts w:ascii="Arial" w:eastAsia="Times New Roman" w:hAnsi="Arial"/>
      <w:szCs w:val="20"/>
    </w:rPr>
  </w:style>
  <w:style w:type="character" w:styleId="UyteHipercze">
    <w:name w:val="FollowedHyperlink"/>
    <w:uiPriority w:val="99"/>
    <w:rsid w:val="00DC48CA"/>
    <w:rPr>
      <w:color w:val="800080"/>
      <w:u w:val="single"/>
    </w:rPr>
  </w:style>
  <w:style w:type="paragraph" w:customStyle="1" w:styleId="Nagwek50">
    <w:name w:val="Nag?—wek 5"/>
    <w:basedOn w:val="Normalny"/>
    <w:next w:val="Normalny"/>
    <w:rsid w:val="00DC48CA"/>
    <w:pPr>
      <w:keepNext/>
      <w:suppressAutoHyphens/>
      <w:spacing w:line="240" w:lineRule="auto"/>
    </w:pPr>
    <w:rPr>
      <w:rFonts w:ascii="Times New Roman" w:eastAsia="Times New Roman" w:hAnsi="Times New Roman"/>
      <w:szCs w:val="20"/>
    </w:rPr>
  </w:style>
  <w:style w:type="paragraph" w:customStyle="1" w:styleId="Standartowya">
    <w:name w:val="Standartowya"/>
    <w:basedOn w:val="Normalny"/>
    <w:rsid w:val="00DC48CA"/>
    <w:pPr>
      <w:spacing w:before="120" w:after="120" w:line="360" w:lineRule="auto"/>
      <w:jc w:val="both"/>
    </w:pPr>
    <w:rPr>
      <w:rFonts w:ascii="Times New Roman" w:eastAsia="Times New Roman" w:hAnsi="Times New Roman"/>
      <w:szCs w:val="20"/>
      <w:lang w:val="en-GB"/>
    </w:rPr>
  </w:style>
  <w:style w:type="paragraph" w:customStyle="1" w:styleId="StylTK">
    <w:name w:val="StylTK"/>
    <w:basedOn w:val="Nagwek2"/>
    <w:autoRedefine/>
    <w:rsid w:val="00DC48CA"/>
    <w:pPr>
      <w:keepNext w:val="0"/>
      <w:keepLines w:val="0"/>
      <w:numPr>
        <w:ilvl w:val="0"/>
        <w:numId w:val="3"/>
      </w:numPr>
      <w:tabs>
        <w:tab w:val="clear" w:pos="0"/>
        <w:tab w:val="num" w:pos="-3261"/>
      </w:tabs>
      <w:suppressAutoHyphens w:val="0"/>
      <w:spacing w:before="240" w:after="60" w:line="240" w:lineRule="auto"/>
      <w:ind w:left="709" w:hanging="709"/>
      <w:outlineLvl w:val="9"/>
    </w:pPr>
    <w:rPr>
      <w:rFonts w:ascii="Arial" w:hAnsi="Arial"/>
      <w:bCs w:val="0"/>
      <w:i/>
      <w:color w:val="000000"/>
      <w:sz w:val="28"/>
      <w:szCs w:val="28"/>
      <w:lang w:eastAsia="en-US"/>
    </w:rPr>
  </w:style>
  <w:style w:type="paragraph" w:customStyle="1" w:styleId="StylTK1">
    <w:name w:val="StylTK1"/>
    <w:basedOn w:val="Nagwek3"/>
    <w:autoRedefine/>
    <w:rsid w:val="00DC48CA"/>
    <w:pPr>
      <w:keepLines w:val="0"/>
      <w:numPr>
        <w:ilvl w:val="1"/>
        <w:numId w:val="3"/>
      </w:numPr>
      <w:tabs>
        <w:tab w:val="clear" w:pos="0"/>
      </w:tabs>
      <w:suppressAutoHyphens w:val="0"/>
      <w:spacing w:before="120" w:after="60"/>
      <w:ind w:left="709" w:hanging="715"/>
    </w:pPr>
    <w:rPr>
      <w:color w:val="000000"/>
      <w:u w:val="single"/>
      <w:lang w:eastAsia="en-US"/>
    </w:rPr>
  </w:style>
  <w:style w:type="paragraph" w:customStyle="1" w:styleId="StylTK2">
    <w:name w:val="StylTK2"/>
    <w:basedOn w:val="Nagwek4"/>
    <w:link w:val="StylTK2Znak"/>
    <w:autoRedefine/>
    <w:rsid w:val="00DC48CA"/>
    <w:pPr>
      <w:keepLines w:val="0"/>
      <w:numPr>
        <w:ilvl w:val="0"/>
        <w:numId w:val="0"/>
      </w:numPr>
      <w:suppressAutoHyphens w:val="0"/>
      <w:spacing w:before="120" w:line="240" w:lineRule="auto"/>
      <w:ind w:left="1415" w:hanging="709"/>
    </w:pPr>
    <w:rPr>
      <w:rFonts w:ascii="Gill Sans MT" w:hAnsi="Gill Sans MT"/>
      <w:i/>
      <w:color w:val="000000"/>
      <w:sz w:val="20"/>
      <w:szCs w:val="20"/>
      <w:lang w:eastAsia="x-none"/>
    </w:rPr>
  </w:style>
  <w:style w:type="character" w:customStyle="1" w:styleId="StylTK2Znak">
    <w:name w:val="StylTK2 Znak"/>
    <w:link w:val="StylTK2"/>
    <w:rsid w:val="00DC48CA"/>
    <w:rPr>
      <w:rFonts w:ascii="Gill Sans MT" w:eastAsia="Times New Roman" w:hAnsi="Gill Sans MT" w:cs="Times New Roman"/>
      <w:b/>
      <w:bCs/>
      <w:i/>
      <w:iCs/>
      <w:color w:val="000000"/>
      <w:lang w:val="x-none"/>
    </w:rPr>
  </w:style>
  <w:style w:type="paragraph" w:customStyle="1" w:styleId="StylTK5">
    <w:name w:val="StylTK5"/>
    <w:basedOn w:val="Tekstpodstawowy"/>
    <w:link w:val="StylTK5Znak"/>
    <w:autoRedefine/>
    <w:rsid w:val="00DC48CA"/>
    <w:pPr>
      <w:numPr>
        <w:numId w:val="4"/>
      </w:numPr>
      <w:tabs>
        <w:tab w:val="clear" w:pos="720"/>
      </w:tabs>
      <w:spacing w:before="60"/>
      <w:ind w:leftChars="321" w:left="708" w:hangingChars="1" w:hanging="2"/>
    </w:pPr>
    <w:rPr>
      <w:noProof w:val="0"/>
      <w:color w:val="000000"/>
      <w:sz w:val="22"/>
      <w:szCs w:val="22"/>
    </w:rPr>
  </w:style>
  <w:style w:type="character" w:customStyle="1" w:styleId="StylTK5Znak">
    <w:name w:val="StylTK5 Znak"/>
    <w:link w:val="StylTK5"/>
    <w:rsid w:val="00DC48CA"/>
    <w:rPr>
      <w:rFonts w:ascii="Arial" w:eastAsia="Times New Roman" w:hAnsi="Arial"/>
      <w:color w:val="000000"/>
      <w:sz w:val="22"/>
      <w:szCs w:val="22"/>
      <w:lang w:val="x-none" w:eastAsia="x-none"/>
    </w:rPr>
  </w:style>
  <w:style w:type="paragraph" w:customStyle="1" w:styleId="StylTK6">
    <w:name w:val="StylTK6"/>
    <w:basedOn w:val="Tekstpodstawowy"/>
    <w:autoRedefine/>
    <w:rsid w:val="00DC48CA"/>
    <w:pPr>
      <w:numPr>
        <w:numId w:val="5"/>
      </w:numPr>
      <w:tabs>
        <w:tab w:val="num" w:pos="720"/>
      </w:tabs>
      <w:ind w:left="720"/>
    </w:pPr>
    <w:rPr>
      <w:noProof w:val="0"/>
      <w:sz w:val="22"/>
    </w:rPr>
  </w:style>
  <w:style w:type="paragraph" w:customStyle="1" w:styleId="StylTK7">
    <w:name w:val="StylTK7"/>
    <w:basedOn w:val="Tekstpodstawowy"/>
    <w:autoRedefine/>
    <w:rsid w:val="00DC48CA"/>
    <w:pPr>
      <w:tabs>
        <w:tab w:val="num" w:pos="1440"/>
      </w:tabs>
      <w:ind w:left="1440" w:hanging="360"/>
    </w:pPr>
    <w:rPr>
      <w:noProof w:val="0"/>
      <w:sz w:val="22"/>
    </w:rPr>
  </w:style>
  <w:style w:type="paragraph" w:customStyle="1" w:styleId="StylTK8">
    <w:name w:val="StylTK8"/>
    <w:basedOn w:val="Tekstpodstawowy"/>
    <w:link w:val="StylTK8Znak"/>
    <w:autoRedefine/>
    <w:rsid w:val="00DC48CA"/>
    <w:pPr>
      <w:tabs>
        <w:tab w:val="num" w:pos="-4320"/>
        <w:tab w:val="num" w:pos="1440"/>
      </w:tabs>
      <w:ind w:left="1418" w:hanging="284"/>
    </w:pPr>
    <w:rPr>
      <w:noProof w:val="0"/>
    </w:rPr>
  </w:style>
  <w:style w:type="character" w:customStyle="1" w:styleId="StylTK8Znak">
    <w:name w:val="StylTK8 Znak"/>
    <w:link w:val="StylTK8"/>
    <w:rsid w:val="00DC48CA"/>
    <w:rPr>
      <w:rFonts w:ascii="Arial" w:eastAsia="Times New Roman" w:hAnsi="Arial" w:cs="Arial"/>
      <w:szCs w:val="24"/>
    </w:rPr>
  </w:style>
  <w:style w:type="paragraph" w:customStyle="1" w:styleId="StylTK4">
    <w:name w:val="StylTK4"/>
    <w:basedOn w:val="StylTK5"/>
    <w:autoRedefine/>
    <w:rsid w:val="00DC48CA"/>
    <w:pPr>
      <w:ind w:left="772"/>
    </w:pPr>
    <w:rPr>
      <w:b/>
      <w:sz w:val="16"/>
    </w:rPr>
  </w:style>
  <w:style w:type="paragraph" w:customStyle="1" w:styleId="StylTK69pt1">
    <w:name w:val="StylTK6 + 9 pt1"/>
    <w:basedOn w:val="StylTK6"/>
    <w:autoRedefine/>
    <w:rsid w:val="00DC48CA"/>
    <w:pPr>
      <w:ind w:left="317" w:hanging="284"/>
    </w:pPr>
    <w:rPr>
      <w:sz w:val="18"/>
    </w:rPr>
  </w:style>
  <w:style w:type="character" w:customStyle="1" w:styleId="Nagwek5ENGZnak">
    <w:name w:val="Nagłówek 5 ENG Znak"/>
    <w:rsid w:val="00DC48CA"/>
    <w:rPr>
      <w:rFonts w:ascii="Arial" w:hAnsi="Arial"/>
      <w:b/>
      <w:bCs/>
      <w:color w:val="000080"/>
      <w:szCs w:val="26"/>
      <w:lang w:val="en-US" w:eastAsia="pl-PL" w:bidi="ar-SA"/>
    </w:rPr>
  </w:style>
  <w:style w:type="paragraph" w:customStyle="1" w:styleId="TP11-PL">
    <w:name w:val="TP 1.1-PL"/>
    <w:basedOn w:val="Normalny"/>
    <w:rsid w:val="00DC48CA"/>
    <w:pPr>
      <w:keepNext/>
      <w:tabs>
        <w:tab w:val="num" w:pos="330"/>
        <w:tab w:val="num" w:pos="720"/>
      </w:tabs>
      <w:spacing w:after="60" w:line="240" w:lineRule="auto"/>
      <w:ind w:left="329" w:hanging="329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TP12-ENG">
    <w:name w:val="TP 1.2-ENG"/>
    <w:basedOn w:val="Normalny"/>
    <w:rsid w:val="00DC48CA"/>
    <w:pPr>
      <w:numPr>
        <w:numId w:val="6"/>
      </w:numPr>
      <w:tabs>
        <w:tab w:val="num" w:pos="276"/>
      </w:tabs>
      <w:spacing w:after="60" w:line="240" w:lineRule="auto"/>
      <w:ind w:left="276" w:hanging="276"/>
    </w:pPr>
    <w:rPr>
      <w:rFonts w:ascii="Arial" w:eastAsia="Times New Roman" w:hAnsi="Arial"/>
      <w:color w:val="000080"/>
      <w:sz w:val="20"/>
      <w:szCs w:val="24"/>
      <w:lang w:val="en-US" w:eastAsia="pl-PL"/>
    </w:rPr>
  </w:style>
  <w:style w:type="paragraph" w:customStyle="1" w:styleId="TP1A-ENG">
    <w:name w:val="TP 1A-ENG"/>
    <w:basedOn w:val="Normalny"/>
    <w:rsid w:val="00DC48CA"/>
    <w:pPr>
      <w:keepNext/>
      <w:numPr>
        <w:numId w:val="7"/>
      </w:numPr>
      <w:tabs>
        <w:tab w:val="num" w:pos="284"/>
      </w:tabs>
      <w:spacing w:after="60" w:line="240" w:lineRule="auto"/>
      <w:ind w:left="284" w:hanging="284"/>
    </w:pPr>
    <w:rPr>
      <w:rFonts w:ascii="Arial" w:eastAsia="Times New Roman" w:hAnsi="Arial"/>
      <w:color w:val="000080"/>
      <w:sz w:val="20"/>
      <w:szCs w:val="24"/>
      <w:lang w:val="en-GB" w:eastAsia="pl-PL"/>
    </w:rPr>
  </w:style>
  <w:style w:type="paragraph" w:customStyle="1" w:styleId="TP21-PL">
    <w:name w:val="TP 2.1-PL"/>
    <w:basedOn w:val="Normalny"/>
    <w:rsid w:val="00DC48CA"/>
    <w:pPr>
      <w:numPr>
        <w:numId w:val="8"/>
      </w:numPr>
      <w:tabs>
        <w:tab w:val="num" w:pos="690"/>
        <w:tab w:val="num" w:pos="720"/>
      </w:tabs>
      <w:spacing w:after="60" w:line="240" w:lineRule="auto"/>
      <w:ind w:left="690"/>
    </w:pPr>
    <w:rPr>
      <w:rFonts w:ascii="Arial" w:eastAsia="Times New Roman" w:hAnsi="Arial"/>
      <w:sz w:val="20"/>
      <w:szCs w:val="24"/>
      <w:lang w:eastAsia="pl-PL"/>
    </w:rPr>
  </w:style>
  <w:style w:type="paragraph" w:customStyle="1" w:styleId="TP2a-PL">
    <w:name w:val="TP 2a-PL"/>
    <w:basedOn w:val="Normalny"/>
    <w:rsid w:val="00DC48CA"/>
    <w:pPr>
      <w:tabs>
        <w:tab w:val="num" w:pos="690"/>
      </w:tabs>
      <w:spacing w:after="60" w:line="240" w:lineRule="auto"/>
      <w:ind w:left="690" w:hanging="414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TP20-PL">
    <w:name w:val="TP 2.0-PL"/>
    <w:basedOn w:val="Normalny"/>
    <w:rsid w:val="00DC48CA"/>
    <w:pPr>
      <w:spacing w:line="240" w:lineRule="auto"/>
      <w:ind w:left="690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StylTK9">
    <w:name w:val="StylTK9"/>
    <w:basedOn w:val="StylTK5"/>
    <w:rsid w:val="00DC48CA"/>
    <w:rPr>
      <w:b/>
    </w:rPr>
  </w:style>
  <w:style w:type="character" w:customStyle="1" w:styleId="TekstkomentarzaZnak">
    <w:name w:val="Tekst komentarza Znak"/>
    <w:link w:val="Tekstkomentarza"/>
    <w:semiHidden/>
    <w:rsid w:val="00DC48CA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DC48CA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1">
    <w:name w:val="Tekst komentarza Znak1"/>
    <w:uiPriority w:val="99"/>
    <w:semiHidden/>
    <w:rsid w:val="00DC48C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semiHidden/>
    <w:rsid w:val="00DC48CA"/>
    <w:rPr>
      <w:rFonts w:ascii="Times New Roman" w:eastAsia="Times New Roman" w:hAnsi="Times New Roman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C48CA"/>
    <w:rPr>
      <w:b/>
      <w:bCs/>
    </w:rPr>
  </w:style>
  <w:style w:type="character" w:customStyle="1" w:styleId="TematkomentarzaZnak1">
    <w:name w:val="Temat komentarza Znak1"/>
    <w:uiPriority w:val="99"/>
    <w:semiHidden/>
    <w:rsid w:val="00DC48CA"/>
    <w:rPr>
      <w:rFonts w:ascii="Calibri" w:eastAsia="Calibri" w:hAnsi="Calibri" w:cs="Times New Roman"/>
      <w:b/>
      <w:bCs/>
      <w:sz w:val="20"/>
      <w:szCs w:val="20"/>
    </w:rPr>
  </w:style>
  <w:style w:type="character" w:styleId="Odwoaniedelikatne">
    <w:name w:val="Subtle Reference"/>
    <w:uiPriority w:val="31"/>
    <w:rsid w:val="00DC48CA"/>
    <w:rPr>
      <w:smallCaps/>
      <w:color w:val="AC66BB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C48CA"/>
    <w:pPr>
      <w:ind w:left="720"/>
      <w:contextualSpacing/>
    </w:pPr>
  </w:style>
  <w:style w:type="paragraph" w:styleId="NormalnyWeb">
    <w:name w:val="Normal (Web)"/>
    <w:basedOn w:val="Normalny"/>
    <w:uiPriority w:val="99"/>
    <w:rsid w:val="00DC48C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rsid w:val="00DC48CA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DC48C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rsid w:val="00DC48CA"/>
    <w:rPr>
      <w:vertAlign w:val="superscript"/>
    </w:rPr>
  </w:style>
  <w:style w:type="paragraph" w:customStyle="1" w:styleId="Tekstpodstawowywcity31">
    <w:name w:val="Tekst podstawowy wcięty 31"/>
    <w:basedOn w:val="Normalny"/>
    <w:rsid w:val="00DC48CA"/>
    <w:pPr>
      <w:widowControl w:val="0"/>
      <w:tabs>
        <w:tab w:val="left" w:pos="851"/>
      </w:tabs>
      <w:suppressAutoHyphens/>
      <w:spacing w:line="240" w:lineRule="auto"/>
      <w:ind w:left="1413" w:hanging="562"/>
    </w:pPr>
    <w:rPr>
      <w:rFonts w:ascii="Arial" w:eastAsia="Times New Roman" w:hAnsi="Arial"/>
      <w:sz w:val="19"/>
      <w:szCs w:val="20"/>
      <w:lang w:eastAsia="ar-SA"/>
    </w:rPr>
  </w:style>
  <w:style w:type="paragraph" w:customStyle="1" w:styleId="Pa10">
    <w:name w:val="Pa10"/>
    <w:basedOn w:val="Normalny"/>
    <w:next w:val="Normalny"/>
    <w:uiPriority w:val="99"/>
    <w:rsid w:val="00DC48CA"/>
    <w:pPr>
      <w:autoSpaceDE w:val="0"/>
      <w:autoSpaceDN w:val="0"/>
      <w:adjustRightInd w:val="0"/>
      <w:spacing w:line="161" w:lineRule="atLeast"/>
    </w:pPr>
    <w:rPr>
      <w:rFonts w:ascii="Humnst777LtEU" w:hAnsi="Humnst777LtEU"/>
      <w:szCs w:val="24"/>
      <w:lang w:val="en-US"/>
    </w:rPr>
  </w:style>
  <w:style w:type="paragraph" w:customStyle="1" w:styleId="Normalny1">
    <w:name w:val="Normalny1"/>
    <w:rsid w:val="00DC48CA"/>
    <w:pPr>
      <w:suppressAutoHyphens/>
    </w:pPr>
    <w:rPr>
      <w:rFonts w:ascii="Times New Roman" w:eastAsia="ヒラギノ角ゴ Pro W3" w:hAnsi="Times New Roman"/>
      <w:color w:val="000000"/>
      <w:lang w:val="cs-CZ" w:eastAsia="ar-SA"/>
    </w:rPr>
  </w:style>
  <w:style w:type="paragraph" w:customStyle="1" w:styleId="WW-NormalnyWeb">
    <w:name w:val="WW-Normalny (Web)"/>
    <w:basedOn w:val="Normalny"/>
    <w:rsid w:val="00DC48CA"/>
    <w:pPr>
      <w:suppressAutoHyphens/>
      <w:spacing w:before="100" w:after="100" w:line="240" w:lineRule="auto"/>
    </w:pPr>
    <w:rPr>
      <w:rFonts w:ascii="Times New Roman" w:eastAsia="Times New Roman" w:hAnsi="Times New Roman"/>
      <w:szCs w:val="20"/>
      <w:lang w:eastAsia="ar-SA"/>
    </w:rPr>
  </w:style>
  <w:style w:type="paragraph" w:customStyle="1" w:styleId="Tabela">
    <w:name w:val="Tabela"/>
    <w:rsid w:val="00DC48CA"/>
    <w:pPr>
      <w:widowControl w:val="0"/>
      <w:snapToGrid w:val="0"/>
      <w:ind w:left="28"/>
      <w:jc w:val="both"/>
    </w:pPr>
    <w:rPr>
      <w:rFonts w:ascii="Arial" w:eastAsia="Times New Roman" w:hAnsi="Arial"/>
      <w:color w:val="000000"/>
      <w:sz w:val="16"/>
    </w:rPr>
  </w:style>
  <w:style w:type="paragraph" w:customStyle="1" w:styleId="Artyku">
    <w:name w:val="Artykuł"/>
    <w:rsid w:val="00DC48CA"/>
    <w:pPr>
      <w:widowControl w:val="0"/>
      <w:snapToGrid w:val="0"/>
      <w:spacing w:before="56"/>
      <w:ind w:firstLine="340"/>
      <w:jc w:val="both"/>
    </w:pPr>
    <w:rPr>
      <w:rFonts w:ascii="Arial" w:eastAsia="Times New Roman" w:hAnsi="Arial"/>
      <w:color w:val="000000"/>
      <w:sz w:val="18"/>
    </w:rPr>
  </w:style>
  <w:style w:type="paragraph" w:customStyle="1" w:styleId="WW-BodyText3">
    <w:name w:val="WW-Body Text 3"/>
    <w:basedOn w:val="Normalny"/>
    <w:rsid w:val="00DC48CA"/>
    <w:pPr>
      <w:suppressAutoHyphens/>
      <w:overflowPunct w:val="0"/>
      <w:autoSpaceDE w:val="0"/>
      <w:spacing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ar-SA"/>
    </w:rPr>
  </w:style>
  <w:style w:type="character" w:customStyle="1" w:styleId="pimtechicontext1">
    <w:name w:val="pim_tech_icontext1"/>
    <w:rsid w:val="00DC48CA"/>
    <w:rPr>
      <w:vanish w:val="0"/>
      <w:webHidden w:val="0"/>
      <w:specVanish w:val="0"/>
    </w:rPr>
  </w:style>
  <w:style w:type="character" w:customStyle="1" w:styleId="pimtechicontext">
    <w:name w:val="pim_tech_icontext"/>
    <w:rsid w:val="00DC48CA"/>
  </w:style>
  <w:style w:type="character" w:customStyle="1" w:styleId="style29">
    <w:name w:val="style29"/>
    <w:rsid w:val="00DC48CA"/>
  </w:style>
  <w:style w:type="character" w:customStyle="1" w:styleId="style10">
    <w:name w:val="style10"/>
    <w:rsid w:val="00DC48CA"/>
  </w:style>
  <w:style w:type="character" w:customStyle="1" w:styleId="style75">
    <w:name w:val="style75"/>
    <w:rsid w:val="00DC48CA"/>
  </w:style>
  <w:style w:type="paragraph" w:customStyle="1" w:styleId="style751">
    <w:name w:val="style751"/>
    <w:basedOn w:val="Normalny"/>
    <w:rsid w:val="00DC48C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en-US"/>
    </w:rPr>
  </w:style>
  <w:style w:type="character" w:customStyle="1" w:styleId="WW8Num4z0">
    <w:name w:val="WW8Num4z0"/>
    <w:rsid w:val="00DC48CA"/>
    <w:rPr>
      <w:rFonts w:ascii="Times New Roman" w:hAnsi="Times New Roman"/>
    </w:rPr>
  </w:style>
  <w:style w:type="character" w:customStyle="1" w:styleId="WW8Num4z1">
    <w:name w:val="WW8Num4z1"/>
    <w:rsid w:val="00DC48CA"/>
    <w:rPr>
      <w:sz w:val="24"/>
      <w:szCs w:val="26"/>
    </w:rPr>
  </w:style>
  <w:style w:type="character" w:customStyle="1" w:styleId="WW8Num5z0">
    <w:name w:val="WW8Num5z0"/>
    <w:rsid w:val="00DC48CA"/>
    <w:rPr>
      <w:rFonts w:ascii="StarSymbol" w:hAnsi="StarSymbol" w:cs="Wingdings"/>
      <w:sz w:val="24"/>
      <w:szCs w:val="26"/>
    </w:rPr>
  </w:style>
  <w:style w:type="character" w:customStyle="1" w:styleId="WW8Num5z1">
    <w:name w:val="WW8Num5z1"/>
    <w:rsid w:val="00DC48CA"/>
    <w:rPr>
      <w:rFonts w:ascii="Wingdings 2" w:hAnsi="Wingdings 2" w:cs="Wingdings"/>
      <w:sz w:val="24"/>
      <w:szCs w:val="26"/>
    </w:rPr>
  </w:style>
  <w:style w:type="character" w:customStyle="1" w:styleId="WW8Num6z0">
    <w:name w:val="WW8Num6z0"/>
    <w:rsid w:val="00DC48CA"/>
    <w:rPr>
      <w:rFonts w:ascii="StarSymbol" w:hAnsi="StarSymbol" w:cs="Wingdings"/>
      <w:sz w:val="24"/>
      <w:szCs w:val="26"/>
    </w:rPr>
  </w:style>
  <w:style w:type="character" w:customStyle="1" w:styleId="WW8Num6z1">
    <w:name w:val="WW8Num6z1"/>
    <w:rsid w:val="00DC48CA"/>
    <w:rPr>
      <w:rFonts w:ascii="Wingdings 2" w:hAnsi="Wingdings 2" w:cs="Wingdings"/>
      <w:sz w:val="24"/>
      <w:szCs w:val="26"/>
    </w:rPr>
  </w:style>
  <w:style w:type="character" w:customStyle="1" w:styleId="WW8Num7z0">
    <w:name w:val="WW8Num7z0"/>
    <w:rsid w:val="00DC48CA"/>
    <w:rPr>
      <w:color w:val="000000"/>
      <w:position w:val="0"/>
      <w:sz w:val="20"/>
      <w:vertAlign w:val="baseline"/>
    </w:rPr>
  </w:style>
  <w:style w:type="character" w:customStyle="1" w:styleId="WW8Num7z1">
    <w:name w:val="WW8Num7z1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8z0">
    <w:name w:val="WW8Num8z0"/>
    <w:rsid w:val="00DC48CA"/>
    <w:rPr>
      <w:color w:val="000000"/>
      <w:position w:val="0"/>
      <w:sz w:val="20"/>
      <w:vertAlign w:val="baseline"/>
    </w:rPr>
  </w:style>
  <w:style w:type="character" w:customStyle="1" w:styleId="WW8Num8z1">
    <w:name w:val="WW8Num8z1"/>
    <w:rsid w:val="00DC48CA"/>
    <w:rPr>
      <w:rFonts w:ascii="Courier New" w:hAnsi="Courier New"/>
      <w:color w:val="000000"/>
      <w:position w:val="0"/>
      <w:sz w:val="20"/>
      <w:vertAlign w:val="baseline"/>
    </w:rPr>
  </w:style>
  <w:style w:type="character" w:customStyle="1" w:styleId="WW8Num9z0">
    <w:name w:val="WW8Num9z0"/>
    <w:rsid w:val="00DC48CA"/>
    <w:rPr>
      <w:color w:val="000000"/>
      <w:position w:val="0"/>
      <w:sz w:val="20"/>
      <w:vertAlign w:val="baseline"/>
    </w:rPr>
  </w:style>
  <w:style w:type="character" w:customStyle="1" w:styleId="WW8Num9z1">
    <w:name w:val="WW8Num9z1"/>
    <w:rsid w:val="00DC48CA"/>
    <w:rPr>
      <w:rFonts w:ascii="Courier New" w:eastAsia="ヒラギノ角ゴ Pro W3" w:hAnsi="Courier New"/>
      <w:color w:val="000000"/>
      <w:position w:val="0"/>
      <w:sz w:val="20"/>
      <w:vertAlign w:val="baseline"/>
    </w:rPr>
  </w:style>
  <w:style w:type="character" w:customStyle="1" w:styleId="WW8Num9z2">
    <w:name w:val="WW8Num9z2"/>
    <w:rsid w:val="00DC48CA"/>
    <w:rPr>
      <w:rFonts w:ascii="Wingdings" w:eastAsia="ヒラギノ角ゴ Pro W3" w:hAnsi="Wingdings"/>
      <w:color w:val="000000"/>
      <w:position w:val="0"/>
      <w:sz w:val="20"/>
      <w:vertAlign w:val="baseline"/>
    </w:rPr>
  </w:style>
  <w:style w:type="character" w:customStyle="1" w:styleId="WW8Num10z0">
    <w:name w:val="WW8Num10z0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10z1">
    <w:name w:val="WW8Num10z1"/>
    <w:rsid w:val="00DC48CA"/>
    <w:rPr>
      <w:color w:val="000000"/>
      <w:position w:val="0"/>
      <w:sz w:val="20"/>
      <w:vertAlign w:val="baseline"/>
    </w:rPr>
  </w:style>
  <w:style w:type="character" w:customStyle="1" w:styleId="WW8Num11z0">
    <w:name w:val="WW8Num11z0"/>
    <w:rsid w:val="00DC48CA"/>
    <w:rPr>
      <w:color w:val="000000"/>
      <w:position w:val="0"/>
      <w:sz w:val="20"/>
      <w:vertAlign w:val="baseline"/>
    </w:rPr>
  </w:style>
  <w:style w:type="character" w:customStyle="1" w:styleId="WW8Num11z1">
    <w:name w:val="WW8Num11z1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12z0">
    <w:name w:val="WW8Num12z0"/>
    <w:rsid w:val="00DC48CA"/>
    <w:rPr>
      <w:rFonts w:ascii="Symbol" w:hAnsi="Symbol"/>
    </w:rPr>
  </w:style>
  <w:style w:type="character" w:customStyle="1" w:styleId="WW8Num14z0">
    <w:name w:val="WW8Num14z0"/>
    <w:rsid w:val="00DC48CA"/>
    <w:rPr>
      <w:rFonts w:ascii="Symbol" w:hAnsi="Symbol"/>
    </w:rPr>
  </w:style>
  <w:style w:type="character" w:customStyle="1" w:styleId="WW8Num15z0">
    <w:name w:val="WW8Num15z0"/>
    <w:rsid w:val="00DC48CA"/>
    <w:rPr>
      <w:rFonts w:ascii="Symbol" w:hAnsi="Symbol"/>
    </w:rPr>
  </w:style>
  <w:style w:type="character" w:customStyle="1" w:styleId="WW8Num16z0">
    <w:name w:val="WW8Num16z0"/>
    <w:rsid w:val="00DC48CA"/>
    <w:rPr>
      <w:rFonts w:ascii="Symbol" w:hAnsi="Symbol"/>
    </w:rPr>
  </w:style>
  <w:style w:type="character" w:customStyle="1" w:styleId="WW8Num17z0">
    <w:name w:val="WW8Num17z0"/>
    <w:rsid w:val="00DC48CA"/>
    <w:rPr>
      <w:rFonts w:ascii="Symbol" w:hAnsi="Symbol"/>
    </w:rPr>
  </w:style>
  <w:style w:type="character" w:customStyle="1" w:styleId="WW8Num18z0">
    <w:name w:val="WW8Num18z0"/>
    <w:rsid w:val="00DC48CA"/>
    <w:rPr>
      <w:rFonts w:ascii="Symbol" w:hAnsi="Symbol"/>
    </w:rPr>
  </w:style>
  <w:style w:type="character" w:customStyle="1" w:styleId="WW8Num19z0">
    <w:name w:val="WW8Num19z0"/>
    <w:rsid w:val="00DC48CA"/>
    <w:rPr>
      <w:rFonts w:ascii="Symbol" w:hAnsi="Symbol"/>
    </w:rPr>
  </w:style>
  <w:style w:type="character" w:customStyle="1" w:styleId="WW8Num20z0">
    <w:name w:val="WW8Num20z0"/>
    <w:rsid w:val="00DC48CA"/>
    <w:rPr>
      <w:rFonts w:ascii="Symbol" w:hAnsi="Symbol"/>
    </w:rPr>
  </w:style>
  <w:style w:type="character" w:customStyle="1" w:styleId="WW8Num21z0">
    <w:name w:val="WW8Num21z0"/>
    <w:rsid w:val="00DC48CA"/>
    <w:rPr>
      <w:rFonts w:ascii="Symbol" w:hAnsi="Symbol"/>
    </w:rPr>
  </w:style>
  <w:style w:type="character" w:customStyle="1" w:styleId="WW8Num21z1">
    <w:name w:val="WW8Num21z1"/>
    <w:rsid w:val="00DC48CA"/>
    <w:rPr>
      <w:rFonts w:ascii="Courier New" w:hAnsi="Courier New" w:cs="Arial"/>
    </w:rPr>
  </w:style>
  <w:style w:type="character" w:customStyle="1" w:styleId="WW8Num22z0">
    <w:name w:val="WW8Num22z0"/>
    <w:rsid w:val="00DC48CA"/>
    <w:rPr>
      <w:rFonts w:ascii="Symbol" w:hAnsi="Symbol"/>
    </w:rPr>
  </w:style>
  <w:style w:type="character" w:customStyle="1" w:styleId="WW8Num23z0">
    <w:name w:val="WW8Num23z0"/>
    <w:rsid w:val="00DC48CA"/>
    <w:rPr>
      <w:rFonts w:ascii="Symbol" w:hAnsi="Symbol"/>
    </w:rPr>
  </w:style>
  <w:style w:type="character" w:customStyle="1" w:styleId="WW8Num24z0">
    <w:name w:val="WW8Num24z0"/>
    <w:rsid w:val="00DC48CA"/>
    <w:rPr>
      <w:rFonts w:ascii="Symbol" w:hAnsi="Symbol"/>
    </w:rPr>
  </w:style>
  <w:style w:type="character" w:customStyle="1" w:styleId="WW8Num25z0">
    <w:name w:val="WW8Num25z0"/>
    <w:rsid w:val="00DC48CA"/>
    <w:rPr>
      <w:rFonts w:ascii="Arial" w:hAnsi="Arial"/>
      <w:color w:val="000000"/>
      <w:position w:val="0"/>
      <w:sz w:val="28"/>
      <w:szCs w:val="28"/>
      <w:vertAlign w:val="baseline"/>
    </w:rPr>
  </w:style>
  <w:style w:type="character" w:customStyle="1" w:styleId="WW8Num26z0">
    <w:name w:val="WW8Num26z0"/>
    <w:rsid w:val="00DC48CA"/>
    <w:rPr>
      <w:rFonts w:ascii="Symbol" w:hAnsi="Symbol"/>
    </w:rPr>
  </w:style>
  <w:style w:type="character" w:customStyle="1" w:styleId="WW8Num26z1">
    <w:name w:val="WW8Num26z1"/>
    <w:rsid w:val="00DC48CA"/>
    <w:rPr>
      <w:rFonts w:ascii="Wingdings 2" w:hAnsi="Wingdings 2" w:cs="StarSymbol"/>
      <w:sz w:val="18"/>
      <w:szCs w:val="18"/>
    </w:rPr>
  </w:style>
  <w:style w:type="character" w:customStyle="1" w:styleId="Absatz-Standardschriftart">
    <w:name w:val="Absatz-Standardschriftart"/>
    <w:rsid w:val="00DC48CA"/>
  </w:style>
  <w:style w:type="character" w:customStyle="1" w:styleId="WW-Absatz-Standardschriftart">
    <w:name w:val="WW-Absatz-Standardschriftart"/>
    <w:rsid w:val="00DC48CA"/>
  </w:style>
  <w:style w:type="character" w:customStyle="1" w:styleId="WW8Num3z0">
    <w:name w:val="WW8Num3z0"/>
    <w:rsid w:val="00DC48CA"/>
    <w:rPr>
      <w:rFonts w:ascii="Times New Roman" w:hAnsi="Times New Roman"/>
    </w:rPr>
  </w:style>
  <w:style w:type="character" w:customStyle="1" w:styleId="WW8Num3z1">
    <w:name w:val="WW8Num3z1"/>
    <w:rsid w:val="00DC48CA"/>
    <w:rPr>
      <w:sz w:val="24"/>
      <w:szCs w:val="26"/>
    </w:rPr>
  </w:style>
  <w:style w:type="character" w:customStyle="1" w:styleId="WW8Num8z2">
    <w:name w:val="WW8Num8z2"/>
    <w:rsid w:val="00DC48CA"/>
    <w:rPr>
      <w:rFonts w:ascii="Wingdings" w:hAnsi="Wingdings"/>
      <w:color w:val="000000"/>
      <w:position w:val="0"/>
      <w:sz w:val="20"/>
      <w:vertAlign w:val="baseline"/>
    </w:rPr>
  </w:style>
  <w:style w:type="character" w:customStyle="1" w:styleId="WW8Num13z0">
    <w:name w:val="WW8Num13z0"/>
    <w:rsid w:val="00DC48CA"/>
    <w:rPr>
      <w:rFonts w:ascii="Symbol" w:hAnsi="Symbol"/>
    </w:rPr>
  </w:style>
  <w:style w:type="character" w:customStyle="1" w:styleId="WW8Num20z1">
    <w:name w:val="WW8Num20z1"/>
    <w:rsid w:val="00DC48CA"/>
    <w:rPr>
      <w:rFonts w:ascii="Courier New" w:hAnsi="Courier New" w:cs="Arial"/>
    </w:rPr>
  </w:style>
  <w:style w:type="character" w:customStyle="1" w:styleId="WW-Absatz-Standardschriftart1">
    <w:name w:val="WW-Absatz-Standardschriftart1"/>
    <w:rsid w:val="00DC48CA"/>
  </w:style>
  <w:style w:type="character" w:customStyle="1" w:styleId="WW8Num16z1">
    <w:name w:val="WW8Num16z1"/>
    <w:rsid w:val="00DC48CA"/>
    <w:rPr>
      <w:rFonts w:ascii="Courier New" w:hAnsi="Courier New" w:cs="Arial"/>
    </w:rPr>
  </w:style>
  <w:style w:type="character" w:customStyle="1" w:styleId="WW8Num16z2">
    <w:name w:val="WW8Num16z2"/>
    <w:rsid w:val="00DC48CA"/>
    <w:rPr>
      <w:rFonts w:ascii="Wingdings" w:hAnsi="Wingdings"/>
    </w:rPr>
  </w:style>
  <w:style w:type="character" w:customStyle="1" w:styleId="WW8Num17z1">
    <w:name w:val="WW8Num17z1"/>
    <w:rsid w:val="00DC48CA"/>
    <w:rPr>
      <w:rFonts w:ascii="Courier New" w:hAnsi="Courier New" w:cs="Arial"/>
    </w:rPr>
  </w:style>
  <w:style w:type="character" w:customStyle="1" w:styleId="WW8Num17z2">
    <w:name w:val="WW8Num17z2"/>
    <w:rsid w:val="00DC48CA"/>
    <w:rPr>
      <w:rFonts w:ascii="Wingdings" w:hAnsi="Wingdings"/>
    </w:rPr>
  </w:style>
  <w:style w:type="character" w:customStyle="1" w:styleId="WW8Num18z1">
    <w:name w:val="WW8Num18z1"/>
    <w:rsid w:val="00DC48CA"/>
    <w:rPr>
      <w:rFonts w:ascii="Courier New" w:hAnsi="Courier New" w:cs="Arial"/>
    </w:rPr>
  </w:style>
  <w:style w:type="character" w:customStyle="1" w:styleId="WW8Num18z2">
    <w:name w:val="WW8Num18z2"/>
    <w:rsid w:val="00DC48CA"/>
    <w:rPr>
      <w:rFonts w:ascii="Wingdings" w:hAnsi="Wingdings"/>
    </w:rPr>
  </w:style>
  <w:style w:type="character" w:customStyle="1" w:styleId="WW8Num20z2">
    <w:name w:val="WW8Num20z2"/>
    <w:rsid w:val="00DC48CA"/>
    <w:rPr>
      <w:rFonts w:ascii="Wingdings" w:hAnsi="Wingdings"/>
    </w:rPr>
  </w:style>
  <w:style w:type="character" w:customStyle="1" w:styleId="WW8Num21z2">
    <w:name w:val="WW8Num21z2"/>
    <w:rsid w:val="00DC48CA"/>
    <w:rPr>
      <w:rFonts w:ascii="Wingdings" w:hAnsi="Wingdings"/>
    </w:rPr>
  </w:style>
  <w:style w:type="character" w:customStyle="1" w:styleId="WW8Num22z1">
    <w:name w:val="WW8Num22z1"/>
    <w:rsid w:val="00DC48CA"/>
    <w:rPr>
      <w:rFonts w:ascii="Courier New" w:hAnsi="Courier New" w:cs="Arial"/>
    </w:rPr>
  </w:style>
  <w:style w:type="character" w:customStyle="1" w:styleId="WW8Num22z2">
    <w:name w:val="WW8Num22z2"/>
    <w:rsid w:val="00DC48CA"/>
    <w:rPr>
      <w:rFonts w:ascii="Wingdings" w:hAnsi="Wingdings"/>
    </w:rPr>
  </w:style>
  <w:style w:type="character" w:customStyle="1" w:styleId="WW8Num23z1">
    <w:name w:val="WW8Num23z1"/>
    <w:rsid w:val="00DC48CA"/>
    <w:rPr>
      <w:rFonts w:ascii="Courier New" w:hAnsi="Courier New" w:cs="Arial"/>
    </w:rPr>
  </w:style>
  <w:style w:type="character" w:customStyle="1" w:styleId="WW8Num23z2">
    <w:name w:val="WW8Num23z2"/>
    <w:rsid w:val="00DC48CA"/>
    <w:rPr>
      <w:rFonts w:ascii="Wingdings" w:hAnsi="Wingdings"/>
    </w:rPr>
  </w:style>
  <w:style w:type="character" w:customStyle="1" w:styleId="WW8Num24z1">
    <w:name w:val="WW8Num24z1"/>
    <w:rsid w:val="00DC48CA"/>
    <w:rPr>
      <w:rFonts w:ascii="Courier New" w:hAnsi="Courier New" w:cs="Arial"/>
    </w:rPr>
  </w:style>
  <w:style w:type="character" w:customStyle="1" w:styleId="WW8Num24z2">
    <w:name w:val="WW8Num24z2"/>
    <w:rsid w:val="00DC48CA"/>
    <w:rPr>
      <w:rFonts w:ascii="Wingdings" w:hAnsi="Wingdings"/>
    </w:rPr>
  </w:style>
  <w:style w:type="character" w:customStyle="1" w:styleId="WW8Num25z1">
    <w:name w:val="WW8Num25z1"/>
    <w:rsid w:val="00DC48CA"/>
    <w:rPr>
      <w:color w:val="000000"/>
      <w:position w:val="0"/>
      <w:sz w:val="20"/>
      <w:vertAlign w:val="baseline"/>
    </w:rPr>
  </w:style>
  <w:style w:type="character" w:customStyle="1" w:styleId="WW8Num27z0">
    <w:name w:val="WW8Num27z0"/>
    <w:rsid w:val="00DC48CA"/>
    <w:rPr>
      <w:rFonts w:ascii="Symbol" w:hAnsi="Symbol"/>
    </w:rPr>
  </w:style>
  <w:style w:type="character" w:customStyle="1" w:styleId="WW8Num28z0">
    <w:name w:val="WW8Num28z0"/>
    <w:rsid w:val="00DC48CA"/>
    <w:rPr>
      <w:rFonts w:ascii="Symbol" w:hAnsi="Symbol"/>
    </w:rPr>
  </w:style>
  <w:style w:type="character" w:customStyle="1" w:styleId="WW8Num28z1">
    <w:name w:val="WW8Num28z1"/>
    <w:rsid w:val="00DC48CA"/>
    <w:rPr>
      <w:rFonts w:ascii="Courier New" w:hAnsi="Courier New" w:cs="Arial"/>
    </w:rPr>
  </w:style>
  <w:style w:type="character" w:customStyle="1" w:styleId="WW8Num28z2">
    <w:name w:val="WW8Num28z2"/>
    <w:rsid w:val="00DC48CA"/>
    <w:rPr>
      <w:rFonts w:ascii="Wingdings" w:hAnsi="Wingdings"/>
    </w:rPr>
  </w:style>
  <w:style w:type="character" w:customStyle="1" w:styleId="WW8Num29z0">
    <w:name w:val="WW8Num29z0"/>
    <w:rsid w:val="00DC48CA"/>
    <w:rPr>
      <w:rFonts w:ascii="Symbol" w:hAnsi="Symbol"/>
    </w:rPr>
  </w:style>
  <w:style w:type="character" w:customStyle="1" w:styleId="WW8Num29z1">
    <w:name w:val="WW8Num29z1"/>
    <w:rsid w:val="00DC48CA"/>
    <w:rPr>
      <w:rFonts w:ascii="Courier New" w:hAnsi="Courier New" w:cs="Arial"/>
    </w:rPr>
  </w:style>
  <w:style w:type="character" w:customStyle="1" w:styleId="WW8Num29z2">
    <w:name w:val="WW8Num29z2"/>
    <w:rsid w:val="00DC48CA"/>
    <w:rPr>
      <w:rFonts w:ascii="Wingdings" w:hAnsi="Wingdings"/>
    </w:rPr>
  </w:style>
  <w:style w:type="character" w:customStyle="1" w:styleId="WW8NumSt7z0">
    <w:name w:val="WW8NumSt7z0"/>
    <w:rsid w:val="00DC48CA"/>
    <w:rPr>
      <w:rFonts w:ascii="Symbol" w:hAnsi="Symbol"/>
    </w:rPr>
  </w:style>
  <w:style w:type="character" w:customStyle="1" w:styleId="Domylnaczcionkaakapitu1">
    <w:name w:val="Domyślna czcionka akapitu1"/>
    <w:rsid w:val="00DC48CA"/>
  </w:style>
  <w:style w:type="character" w:customStyle="1" w:styleId="Znakiprzypiswkocowych">
    <w:name w:val="Znaki przypisów końcowych"/>
    <w:rsid w:val="00DC48CA"/>
    <w:rPr>
      <w:vertAlign w:val="superscript"/>
    </w:rPr>
  </w:style>
  <w:style w:type="character" w:customStyle="1" w:styleId="Symbolewypunktowania">
    <w:name w:val="Symbole wypunktowania"/>
    <w:rsid w:val="00DC48C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DC48CA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DC48CA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DC48CA"/>
    <w:pPr>
      <w:suppressLineNumbers/>
      <w:suppressAutoHyphens/>
      <w:spacing w:line="240" w:lineRule="auto"/>
      <w:jc w:val="both"/>
    </w:pPr>
    <w:rPr>
      <w:rFonts w:ascii="Arial" w:eastAsia="Times New Roman" w:hAnsi="Arial" w:cs="Tahoma"/>
      <w:lang w:eastAsia="ar-SA"/>
    </w:rPr>
  </w:style>
  <w:style w:type="paragraph" w:customStyle="1" w:styleId="Standardowy-">
    <w:name w:val="Standardowy-"/>
    <w:basedOn w:val="Normalny"/>
    <w:rsid w:val="00DC48CA"/>
    <w:pPr>
      <w:suppressAutoHyphens/>
      <w:spacing w:before="120" w:after="120" w:line="240" w:lineRule="auto"/>
      <w:jc w:val="both"/>
    </w:pPr>
    <w:rPr>
      <w:rFonts w:ascii="FuturaTEELig" w:eastAsia="Times New Roman" w:hAnsi="FuturaTEELig"/>
      <w:sz w:val="18"/>
      <w:lang w:eastAsia="ar-SA"/>
    </w:rPr>
  </w:style>
  <w:style w:type="paragraph" w:customStyle="1" w:styleId="Tekstpodstawowy21">
    <w:name w:val="Tekst podstawowy 21"/>
    <w:basedOn w:val="Normalny"/>
    <w:rsid w:val="00DC48CA"/>
    <w:pPr>
      <w:suppressAutoHyphens/>
      <w:spacing w:line="240" w:lineRule="auto"/>
      <w:jc w:val="both"/>
    </w:pPr>
    <w:rPr>
      <w:rFonts w:ascii="Arial" w:eastAsia="Times New Roman" w:hAnsi="Arial"/>
      <w:b/>
      <w:lang w:eastAsia="ar-SA"/>
    </w:rPr>
  </w:style>
  <w:style w:type="paragraph" w:customStyle="1" w:styleId="Tekstpodstawowy31">
    <w:name w:val="Tekst podstawowy 31"/>
    <w:basedOn w:val="Normalny"/>
    <w:rsid w:val="00DC48CA"/>
    <w:pPr>
      <w:suppressAutoHyphens/>
      <w:spacing w:line="360" w:lineRule="auto"/>
      <w:jc w:val="both"/>
    </w:pPr>
    <w:rPr>
      <w:rFonts w:ascii="Arial" w:eastAsia="Times New Roman" w:hAnsi="Arial"/>
      <w:lang w:eastAsia="ar-SA"/>
    </w:rPr>
  </w:style>
  <w:style w:type="paragraph" w:customStyle="1" w:styleId="Tekstpodstawowywcity21">
    <w:name w:val="Tekst podstawowy wcięty 21"/>
    <w:basedOn w:val="Normalny"/>
    <w:rsid w:val="00DC48CA"/>
    <w:pPr>
      <w:suppressAutoHyphens/>
      <w:spacing w:line="360" w:lineRule="auto"/>
      <w:ind w:firstLine="567"/>
      <w:jc w:val="both"/>
    </w:pPr>
    <w:rPr>
      <w:rFonts w:ascii="Arial" w:eastAsia="Times New Roman" w:hAnsi="Arial"/>
      <w:sz w:val="28"/>
      <w:lang w:eastAsia="ar-SA"/>
    </w:rPr>
  </w:style>
  <w:style w:type="paragraph" w:customStyle="1" w:styleId="Tekstpodstawowywcity32">
    <w:name w:val="Tekst podstawowy wcięty 32"/>
    <w:basedOn w:val="Normalny"/>
    <w:rsid w:val="00DC48CA"/>
    <w:pPr>
      <w:suppressAutoHyphens/>
      <w:spacing w:line="360" w:lineRule="auto"/>
      <w:ind w:left="426" w:hanging="426"/>
      <w:jc w:val="both"/>
    </w:pPr>
    <w:rPr>
      <w:rFonts w:ascii="Tahoma" w:eastAsia="Times New Roman" w:hAnsi="Tahoma"/>
      <w:lang w:eastAsia="ar-SA"/>
    </w:rPr>
  </w:style>
  <w:style w:type="paragraph" w:customStyle="1" w:styleId="Wcicienormalne1">
    <w:name w:val="Wcięcie normalne1"/>
    <w:basedOn w:val="Normalny"/>
    <w:rsid w:val="00DC48CA"/>
    <w:pPr>
      <w:suppressAutoHyphens/>
      <w:spacing w:line="360" w:lineRule="auto"/>
      <w:ind w:left="567" w:hanging="141"/>
      <w:jc w:val="both"/>
    </w:pPr>
    <w:rPr>
      <w:rFonts w:ascii="Arial" w:eastAsia="Times New Roman" w:hAnsi="Arial"/>
      <w:lang w:eastAsia="ar-SA"/>
    </w:rPr>
  </w:style>
  <w:style w:type="paragraph" w:customStyle="1" w:styleId="Paragraf">
    <w:name w:val="Paragraf"/>
    <w:basedOn w:val="Normalny"/>
    <w:rsid w:val="00DC48CA"/>
    <w:pPr>
      <w:suppressAutoHyphens/>
      <w:spacing w:before="120" w:line="320" w:lineRule="exact"/>
      <w:ind w:left="284"/>
      <w:jc w:val="both"/>
    </w:pPr>
    <w:rPr>
      <w:rFonts w:ascii="Arial" w:eastAsia="Times New Roman" w:hAnsi="Arial"/>
      <w:color w:val="000000"/>
      <w:lang w:eastAsia="ar-SA"/>
    </w:rPr>
  </w:style>
  <w:style w:type="paragraph" w:customStyle="1" w:styleId="Standardowy2">
    <w:name w:val="Standardowy 2"/>
    <w:basedOn w:val="Normalny"/>
    <w:rsid w:val="00DC48CA"/>
    <w:pPr>
      <w:suppressAutoHyphens/>
      <w:spacing w:line="240" w:lineRule="auto"/>
      <w:ind w:left="720"/>
      <w:jc w:val="both"/>
    </w:pPr>
    <w:rPr>
      <w:rFonts w:ascii="Bookman Old Style" w:eastAsia="Times New Roman" w:hAnsi="Bookman Old Style"/>
      <w:lang w:val="en-US" w:eastAsia="ar-SA"/>
    </w:rPr>
  </w:style>
  <w:style w:type="paragraph" w:customStyle="1" w:styleId="STP1">
    <w:name w:val="STP1"/>
    <w:basedOn w:val="Normalny"/>
    <w:rsid w:val="00DC48CA"/>
    <w:pPr>
      <w:suppressAutoHyphens/>
      <w:spacing w:line="240" w:lineRule="auto"/>
      <w:ind w:left="4536"/>
      <w:jc w:val="both"/>
    </w:pPr>
    <w:rPr>
      <w:rFonts w:ascii="Arial Narrow" w:eastAsia="Times New Roman" w:hAnsi="Arial Narrow"/>
      <w:b/>
      <w:bCs/>
      <w:spacing w:val="60"/>
      <w:sz w:val="28"/>
      <w:lang w:eastAsia="ar-SA"/>
    </w:rPr>
  </w:style>
  <w:style w:type="paragraph" w:customStyle="1" w:styleId="STP2">
    <w:name w:val="STP2"/>
    <w:basedOn w:val="Normalny"/>
    <w:rsid w:val="00DC48CA"/>
    <w:pPr>
      <w:suppressAutoHyphens/>
      <w:spacing w:line="240" w:lineRule="auto"/>
      <w:ind w:left="4536"/>
      <w:jc w:val="both"/>
    </w:pPr>
    <w:rPr>
      <w:rFonts w:ascii="Arial" w:eastAsia="Times New Roman" w:hAnsi="Arial"/>
      <w:b/>
      <w:spacing w:val="60"/>
      <w:sz w:val="36"/>
      <w:lang w:eastAsia="ar-SA"/>
    </w:rPr>
  </w:style>
  <w:style w:type="paragraph" w:customStyle="1" w:styleId="STP3">
    <w:name w:val="STP3"/>
    <w:basedOn w:val="Normalny"/>
    <w:rsid w:val="00DC48CA"/>
    <w:pPr>
      <w:suppressAutoHyphens/>
      <w:spacing w:line="240" w:lineRule="auto"/>
      <w:ind w:left="4536"/>
      <w:jc w:val="both"/>
    </w:pPr>
    <w:rPr>
      <w:rFonts w:ascii="Arial" w:eastAsia="Times New Roman" w:hAnsi="Arial"/>
      <w:b/>
      <w:spacing w:val="40"/>
      <w:w w:val="80"/>
      <w:lang w:eastAsia="ar-SA"/>
    </w:rPr>
  </w:style>
  <w:style w:type="paragraph" w:customStyle="1" w:styleId="ST0">
    <w:name w:val="ST0"/>
    <w:basedOn w:val="Normalny"/>
    <w:rsid w:val="00DC48CA"/>
    <w:pPr>
      <w:suppressAutoHyphens/>
      <w:spacing w:before="60" w:line="240" w:lineRule="auto"/>
      <w:jc w:val="both"/>
    </w:pPr>
    <w:rPr>
      <w:rFonts w:ascii="Arial Narrow" w:eastAsia="Times New Roman" w:hAnsi="Arial Narrow"/>
      <w:sz w:val="16"/>
      <w:lang w:eastAsia="ar-SA"/>
    </w:rPr>
  </w:style>
  <w:style w:type="paragraph" w:customStyle="1" w:styleId="ST1">
    <w:name w:val="ST1"/>
    <w:basedOn w:val="Normalny"/>
    <w:rsid w:val="00DC48CA"/>
    <w:pPr>
      <w:suppressAutoHyphens/>
      <w:spacing w:line="240" w:lineRule="auto"/>
      <w:jc w:val="center"/>
    </w:pPr>
    <w:rPr>
      <w:rFonts w:ascii="Arial" w:eastAsia="Times New Roman" w:hAnsi="Arial"/>
      <w:spacing w:val="120"/>
      <w:sz w:val="40"/>
      <w:lang w:eastAsia="ar-SA"/>
    </w:rPr>
  </w:style>
  <w:style w:type="paragraph" w:customStyle="1" w:styleId="ST-inw-adres">
    <w:name w:val="ST-inw-adres"/>
    <w:basedOn w:val="Normalny"/>
    <w:rsid w:val="00DC48CA"/>
    <w:pPr>
      <w:suppressAutoHyphens/>
      <w:spacing w:before="60" w:after="120" w:line="240" w:lineRule="auto"/>
      <w:jc w:val="center"/>
    </w:pPr>
    <w:rPr>
      <w:rFonts w:ascii="Arial" w:eastAsia="Times New Roman" w:hAnsi="Arial"/>
      <w:b/>
      <w:lang w:eastAsia="ar-SA"/>
    </w:rPr>
  </w:style>
  <w:style w:type="paragraph" w:customStyle="1" w:styleId="ST3">
    <w:name w:val="ST3"/>
    <w:basedOn w:val="Normalny"/>
    <w:rsid w:val="00DC48CA"/>
    <w:pPr>
      <w:suppressAutoHyphens/>
      <w:spacing w:before="120" w:line="240" w:lineRule="auto"/>
      <w:jc w:val="center"/>
    </w:pPr>
    <w:rPr>
      <w:rFonts w:ascii="Arial Narrow" w:eastAsia="Times New Roman" w:hAnsi="Arial Narrow"/>
      <w:spacing w:val="100"/>
      <w:sz w:val="32"/>
      <w:lang w:eastAsia="ar-SA"/>
    </w:rPr>
  </w:style>
  <w:style w:type="paragraph" w:customStyle="1" w:styleId="ST4">
    <w:name w:val="ST4"/>
    <w:basedOn w:val="Normalny"/>
    <w:rsid w:val="00DC48CA"/>
    <w:pPr>
      <w:suppressAutoHyphens/>
      <w:spacing w:line="100" w:lineRule="atLeast"/>
      <w:jc w:val="center"/>
    </w:pPr>
    <w:rPr>
      <w:rFonts w:ascii="Arial Narrow" w:eastAsia="Times New Roman" w:hAnsi="Arial Narrow"/>
      <w:sz w:val="32"/>
      <w:lang w:eastAsia="ar-SA"/>
    </w:rPr>
  </w:style>
  <w:style w:type="paragraph" w:customStyle="1" w:styleId="ST5">
    <w:name w:val="ST5"/>
    <w:basedOn w:val="Normalny"/>
    <w:rsid w:val="00DC48CA"/>
    <w:pPr>
      <w:suppressAutoHyphens/>
      <w:spacing w:line="240" w:lineRule="auto"/>
      <w:jc w:val="center"/>
    </w:pPr>
    <w:rPr>
      <w:rFonts w:ascii="Arial Narrow" w:eastAsia="Times New Roman" w:hAnsi="Arial Narrow"/>
      <w:lang w:eastAsia="ar-SA"/>
    </w:rPr>
  </w:style>
  <w:style w:type="paragraph" w:customStyle="1" w:styleId="ST2">
    <w:name w:val="ST2"/>
    <w:basedOn w:val="Normalny"/>
    <w:rsid w:val="00DC48CA"/>
    <w:pPr>
      <w:suppressAutoHyphens/>
      <w:spacing w:after="180" w:line="240" w:lineRule="auto"/>
      <w:jc w:val="center"/>
    </w:pPr>
    <w:rPr>
      <w:rFonts w:ascii="Arial Narrow" w:eastAsia="Times New Roman" w:hAnsi="Arial Narrow"/>
      <w:sz w:val="36"/>
      <w:lang w:eastAsia="ar-SA"/>
    </w:rPr>
  </w:style>
  <w:style w:type="paragraph" w:customStyle="1" w:styleId="ST6">
    <w:name w:val="ST6"/>
    <w:basedOn w:val="Normalny"/>
    <w:rsid w:val="00DC48CA"/>
    <w:pPr>
      <w:suppressAutoHyphens/>
      <w:spacing w:after="180" w:line="240" w:lineRule="auto"/>
      <w:jc w:val="center"/>
    </w:pPr>
    <w:rPr>
      <w:rFonts w:ascii="Arial Narrow" w:eastAsia="Times New Roman" w:hAnsi="Arial Narrow"/>
      <w:sz w:val="28"/>
      <w:lang w:eastAsia="ar-SA"/>
    </w:rPr>
  </w:style>
  <w:style w:type="paragraph" w:customStyle="1" w:styleId="STautorzy">
    <w:name w:val="ST_autorzy"/>
    <w:basedOn w:val="Normalny"/>
    <w:rsid w:val="00DC48CA"/>
    <w:pPr>
      <w:suppressAutoHyphens/>
      <w:spacing w:before="60" w:line="240" w:lineRule="auto"/>
      <w:ind w:left="1378"/>
      <w:jc w:val="both"/>
    </w:pPr>
    <w:rPr>
      <w:rFonts w:ascii="Arial" w:eastAsia="Times New Roman" w:hAnsi="Arial"/>
      <w:lang w:eastAsia="ar-SA"/>
    </w:rPr>
  </w:style>
  <w:style w:type="paragraph" w:customStyle="1" w:styleId="ST-data">
    <w:name w:val="ST-data"/>
    <w:basedOn w:val="Normalny"/>
    <w:rsid w:val="00DC48CA"/>
    <w:pPr>
      <w:suppressAutoHyphens/>
      <w:spacing w:before="60" w:line="240" w:lineRule="auto"/>
      <w:jc w:val="both"/>
    </w:pPr>
    <w:rPr>
      <w:rFonts w:ascii="Arial Narrow" w:eastAsia="Times New Roman" w:hAnsi="Arial Narrow"/>
      <w:lang w:eastAsia="ar-SA"/>
    </w:rPr>
  </w:style>
  <w:style w:type="paragraph" w:customStyle="1" w:styleId="Franz">
    <w:name w:val="Franz"/>
    <w:basedOn w:val="Normalny"/>
    <w:rsid w:val="00DC48CA"/>
    <w:pPr>
      <w:suppressAutoHyphens/>
      <w:spacing w:line="360" w:lineRule="auto"/>
      <w:jc w:val="both"/>
    </w:pPr>
    <w:rPr>
      <w:rFonts w:ascii="Arial" w:eastAsia="Times New Roman" w:hAnsi="Arial"/>
      <w:lang w:eastAsia="ar-SA"/>
    </w:rPr>
  </w:style>
  <w:style w:type="paragraph" w:customStyle="1" w:styleId="Nagwek1A">
    <w:name w:val="Nagłówek 1 A"/>
    <w:next w:val="Normalny1"/>
    <w:rsid w:val="00DC48CA"/>
    <w:pPr>
      <w:keepNext/>
      <w:tabs>
        <w:tab w:val="left" w:pos="432"/>
      </w:tabs>
      <w:suppressAutoHyphens/>
      <w:jc w:val="center"/>
    </w:pPr>
    <w:rPr>
      <w:rFonts w:ascii="Arial Bold" w:eastAsia="ヒラギノ角ゴ Pro W3" w:hAnsi="Arial Bold"/>
      <w:color w:val="000000"/>
      <w:sz w:val="24"/>
      <w:lang w:val="cs-CZ" w:eastAsia="ar-SA"/>
    </w:rPr>
  </w:style>
  <w:style w:type="paragraph" w:customStyle="1" w:styleId="Nagwek2A">
    <w:name w:val="Nagłówek 2 A"/>
    <w:next w:val="Normalny1"/>
    <w:rsid w:val="00DC48CA"/>
    <w:pPr>
      <w:keepNext/>
      <w:tabs>
        <w:tab w:val="left" w:pos="718"/>
      </w:tabs>
      <w:suppressAutoHyphens/>
    </w:pPr>
    <w:rPr>
      <w:rFonts w:ascii="Arial Bold" w:eastAsia="ヒラギノ角ゴ Pro W3" w:hAnsi="Arial Bold"/>
      <w:color w:val="000000"/>
      <w:lang w:val="cs-CZ" w:eastAsia="ar-SA"/>
    </w:rPr>
  </w:style>
  <w:style w:type="paragraph" w:customStyle="1" w:styleId="Bezformatowania">
    <w:name w:val="Bez formatowania"/>
    <w:rsid w:val="00DC48CA"/>
    <w:pPr>
      <w:suppressAutoHyphens/>
    </w:pPr>
    <w:rPr>
      <w:rFonts w:ascii="Times New Roman" w:eastAsia="ヒラギノ角ゴ Pro W3" w:hAnsi="Times New Roman"/>
      <w:color w:val="000000"/>
      <w:lang w:val="cs-CZ" w:eastAsia="ar-SA"/>
    </w:rPr>
  </w:style>
  <w:style w:type="paragraph" w:customStyle="1" w:styleId="Spistreci10">
    <w:name w:val="Spis treści 10"/>
    <w:basedOn w:val="Indeks"/>
    <w:rsid w:val="00DC48CA"/>
    <w:pPr>
      <w:tabs>
        <w:tab w:val="right" w:leader="dot" w:pos="9637"/>
      </w:tabs>
      <w:ind w:left="2547"/>
    </w:pPr>
  </w:style>
  <w:style w:type="paragraph" w:customStyle="1" w:styleId="wypunktowanie">
    <w:name w:val="wypunktowanie"/>
    <w:basedOn w:val="Normalny"/>
    <w:rsid w:val="00DC48CA"/>
    <w:pPr>
      <w:spacing w:line="240" w:lineRule="auto"/>
      <w:ind w:left="357" w:hanging="357"/>
      <w:jc w:val="both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uiPriority w:val="1"/>
    <w:rsid w:val="00DC48CA"/>
    <w:rPr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rsid w:val="00DC48CA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rsid w:val="00DC48CA"/>
    <w:rPr>
      <w:rFonts w:ascii="Calibri" w:eastAsia="Calibri" w:hAnsi="Calibri" w:cs="Times New Roman"/>
      <w:i/>
      <w:iCs/>
      <w:color w:val="000000"/>
      <w:lang w:eastAsia="x-none"/>
    </w:rPr>
  </w:style>
  <w:style w:type="paragraph" w:customStyle="1" w:styleId="CDIpkt2">
    <w:name w:val="CDI_pkt_2"/>
    <w:basedOn w:val="Nagwek2"/>
    <w:link w:val="CDIpkt2Znak"/>
    <w:rsid w:val="00DC48CA"/>
    <w:pPr>
      <w:ind w:left="1002"/>
      <w:jc w:val="both"/>
    </w:pPr>
    <w:rPr>
      <w:b/>
      <w:sz w:val="26"/>
    </w:rPr>
  </w:style>
  <w:style w:type="character" w:customStyle="1" w:styleId="CDIpkt2Znak">
    <w:name w:val="CDI_pkt_2 Znak"/>
    <w:link w:val="CDIpkt2"/>
    <w:rsid w:val="00DC48CA"/>
    <w:rPr>
      <w:rFonts w:eastAsia="Times New Roman"/>
      <w:b/>
      <w:bCs/>
      <w:sz w:val="26"/>
      <w:szCs w:val="26"/>
      <w:lang w:val="x-none" w:eastAsia="ar-SA"/>
    </w:rPr>
  </w:style>
  <w:style w:type="character" w:styleId="Odwoaniedokomentarza">
    <w:name w:val="annotation reference"/>
    <w:rsid w:val="00DC48CA"/>
    <w:rPr>
      <w:sz w:val="16"/>
      <w:szCs w:val="16"/>
    </w:rPr>
  </w:style>
  <w:style w:type="paragraph" w:customStyle="1" w:styleId="punktowaniekropka">
    <w:name w:val="punktowanie kropka"/>
    <w:basedOn w:val="Normalny"/>
    <w:link w:val="punktowaniekropkaZnak"/>
    <w:rsid w:val="00DC48CA"/>
    <w:pPr>
      <w:numPr>
        <w:numId w:val="9"/>
      </w:numPr>
      <w:spacing w:after="120" w:line="240" w:lineRule="auto"/>
      <w:jc w:val="both"/>
    </w:pPr>
    <w:rPr>
      <w:rFonts w:ascii="Arial" w:eastAsia="Times New Roman" w:hAnsi="Arial"/>
      <w:szCs w:val="24"/>
      <w:lang w:val="x-none" w:eastAsia="x-none"/>
    </w:rPr>
  </w:style>
  <w:style w:type="character" w:customStyle="1" w:styleId="punktowaniekropkaZnak">
    <w:name w:val="punktowanie kropka Znak"/>
    <w:link w:val="punktowaniekropka"/>
    <w:rsid w:val="00DC48CA"/>
    <w:rPr>
      <w:rFonts w:ascii="Arial" w:eastAsia="Times New Roman" w:hAnsi="Arial"/>
      <w:sz w:val="24"/>
      <w:szCs w:val="24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42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44266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2">
    <w:name w:val="List Bullet 2"/>
    <w:basedOn w:val="Normalny"/>
    <w:uiPriority w:val="99"/>
    <w:unhideWhenUsed/>
    <w:rsid w:val="00D77C30"/>
    <w:pPr>
      <w:numPr>
        <w:numId w:val="10"/>
      </w:numPr>
      <w:contextualSpacing/>
    </w:pPr>
  </w:style>
  <w:style w:type="character" w:customStyle="1" w:styleId="apple-style-span">
    <w:name w:val="apple-style-span"/>
    <w:rsid w:val="00905571"/>
  </w:style>
  <w:style w:type="paragraph" w:customStyle="1" w:styleId="Nagowek2">
    <w:name w:val="Nagłowek 2"/>
    <w:basedOn w:val="Normalny"/>
    <w:rsid w:val="00107843"/>
    <w:pPr>
      <w:tabs>
        <w:tab w:val="left" w:pos="851"/>
      </w:tabs>
      <w:spacing w:before="240" w:after="120" w:line="240" w:lineRule="auto"/>
      <w:ind w:left="851" w:hanging="851"/>
      <w:jc w:val="both"/>
    </w:pPr>
    <w:rPr>
      <w:rFonts w:ascii="Myriad Pro Light" w:eastAsia="Times New Roman" w:hAnsi="Myriad Pro Light"/>
      <w:b/>
      <w:lang w:eastAsia="pl-PL"/>
    </w:rPr>
  </w:style>
  <w:style w:type="paragraph" w:customStyle="1" w:styleId="RPbrana">
    <w:name w:val="RP_branża"/>
    <w:basedOn w:val="Normalny"/>
    <w:link w:val="RPbranaZnak"/>
    <w:rsid w:val="000B740D"/>
    <w:pPr>
      <w:tabs>
        <w:tab w:val="center" w:pos="-5812"/>
        <w:tab w:val="left" w:pos="360"/>
      </w:tabs>
      <w:spacing w:line="240" w:lineRule="auto"/>
      <w:jc w:val="center"/>
    </w:pPr>
    <w:rPr>
      <w:b/>
      <w:bCs/>
      <w:sz w:val="28"/>
      <w:szCs w:val="28"/>
      <w:lang w:val="x-none"/>
    </w:rPr>
  </w:style>
  <w:style w:type="paragraph" w:customStyle="1" w:styleId="Spistresci1">
    <w:name w:val="Spis tresci1"/>
    <w:basedOn w:val="Nagwek1"/>
    <w:link w:val="Spistresci1Znak"/>
    <w:rsid w:val="000F65BE"/>
    <w:rPr>
      <w:b/>
      <w:bCs w:val="0"/>
      <w:color w:val="auto"/>
    </w:rPr>
  </w:style>
  <w:style w:type="character" w:customStyle="1" w:styleId="RPbranaZnak">
    <w:name w:val="RP_branża Znak"/>
    <w:link w:val="RPbrana"/>
    <w:rsid w:val="000B740D"/>
    <w:rPr>
      <w:rFonts w:cs="Tahoma"/>
      <w:b/>
      <w:bCs/>
      <w:sz w:val="28"/>
      <w:szCs w:val="28"/>
      <w:lang w:eastAsia="en-US"/>
    </w:rPr>
  </w:style>
  <w:style w:type="paragraph" w:customStyle="1" w:styleId="Styl1">
    <w:name w:val="Styl1"/>
    <w:basedOn w:val="Nagwek12"/>
    <w:autoRedefine/>
    <w:rsid w:val="003E4557"/>
    <w:pPr>
      <w:spacing w:before="120" w:after="120"/>
    </w:pPr>
  </w:style>
  <w:style w:type="character" w:customStyle="1" w:styleId="Spistresci1Znak">
    <w:name w:val="Spis tresci1 Znak"/>
    <w:link w:val="Spistresci1"/>
    <w:rsid w:val="000F65BE"/>
    <w:rPr>
      <w:rFonts w:eastAsia="Times New Roman"/>
      <w:b/>
      <w:snapToGrid w:val="0"/>
      <w:sz w:val="24"/>
      <w:szCs w:val="28"/>
      <w:lang w:val="x-none" w:eastAsia="ar-SA"/>
    </w:rPr>
  </w:style>
  <w:style w:type="paragraph" w:customStyle="1" w:styleId="Styl2">
    <w:name w:val="Styl2"/>
    <w:basedOn w:val="Nagwek21"/>
    <w:rsid w:val="003E4557"/>
    <w:rPr>
      <w:b/>
      <w:sz w:val="28"/>
      <w:szCs w:val="28"/>
    </w:rPr>
  </w:style>
  <w:style w:type="paragraph" w:customStyle="1" w:styleId="Styl3">
    <w:name w:val="Styl3"/>
    <w:basedOn w:val="Nagwek31"/>
    <w:autoRedefine/>
    <w:rsid w:val="00EE3925"/>
  </w:style>
  <w:style w:type="paragraph" w:customStyle="1" w:styleId="Styl4">
    <w:name w:val="Styl4"/>
    <w:basedOn w:val="Nagwek41"/>
    <w:autoRedefine/>
    <w:rsid w:val="00EE3925"/>
  </w:style>
  <w:style w:type="paragraph" w:styleId="Nagwekspisutreci">
    <w:name w:val="TOC Heading"/>
    <w:basedOn w:val="Nagwek1"/>
    <w:next w:val="Normalny"/>
    <w:uiPriority w:val="39"/>
    <w:qFormat/>
    <w:rsid w:val="00190626"/>
    <w:pPr>
      <w:widowControl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snapToGrid/>
      <w:color w:val="365F91"/>
      <w:sz w:val="28"/>
      <w:lang w:val="pl-PL" w:eastAsia="pl-PL"/>
    </w:rPr>
  </w:style>
  <w:style w:type="paragraph" w:customStyle="1" w:styleId="tomy">
    <w:name w:val="tomy"/>
    <w:basedOn w:val="1CDIpunktatory"/>
    <w:link w:val="tomyZnak"/>
    <w:rsid w:val="00040176"/>
    <w:pPr>
      <w:numPr>
        <w:numId w:val="0"/>
      </w:numPr>
      <w:ind w:left="432" w:hanging="432"/>
    </w:pPr>
    <w:rPr>
      <w:szCs w:val="24"/>
    </w:rPr>
  </w:style>
  <w:style w:type="paragraph" w:customStyle="1" w:styleId="RPBranaStr">
    <w:name w:val="RP_Branża_Str"/>
    <w:basedOn w:val="Normalny"/>
    <w:link w:val="RPBranaStrZnak"/>
    <w:qFormat/>
    <w:rsid w:val="006D6FA1"/>
    <w:pPr>
      <w:spacing w:line="240" w:lineRule="auto"/>
    </w:pPr>
    <w:rPr>
      <w:rFonts w:cs="Tahoma"/>
      <w:b/>
      <w:bCs/>
      <w:szCs w:val="24"/>
    </w:rPr>
  </w:style>
  <w:style w:type="character" w:customStyle="1" w:styleId="tomyZnak">
    <w:name w:val="tomy Znak"/>
    <w:link w:val="tomy"/>
    <w:rsid w:val="00040176"/>
    <w:rPr>
      <w:rFonts w:eastAsia="Times New Roman"/>
      <w:b/>
      <w:bCs/>
      <w:snapToGrid w:val="0"/>
      <w:sz w:val="24"/>
      <w:szCs w:val="24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B251A"/>
  </w:style>
  <w:style w:type="character" w:customStyle="1" w:styleId="RPBranaStrZnak">
    <w:name w:val="RP_Branża_Str Znak"/>
    <w:link w:val="RPBranaStr"/>
    <w:rsid w:val="006D6FA1"/>
    <w:rPr>
      <w:rFonts w:cs="Tahoma"/>
      <w:b/>
      <w:bCs/>
      <w:sz w:val="24"/>
      <w:szCs w:val="24"/>
      <w:lang w:eastAsia="en-US"/>
    </w:rPr>
  </w:style>
  <w:style w:type="paragraph" w:customStyle="1" w:styleId="Nagwek12">
    <w:name w:val="Nagłówek 12"/>
    <w:basedOn w:val="Normalny"/>
    <w:link w:val="Heading1Znak"/>
    <w:rsid w:val="00701F19"/>
    <w:pPr>
      <w:numPr>
        <w:numId w:val="11"/>
      </w:numPr>
    </w:pPr>
    <w:rPr>
      <w:b/>
      <w:sz w:val="32"/>
      <w:szCs w:val="32"/>
    </w:rPr>
  </w:style>
  <w:style w:type="paragraph" w:customStyle="1" w:styleId="Nagwek21">
    <w:name w:val="Nagłówek 21"/>
    <w:basedOn w:val="Normalny"/>
    <w:rsid w:val="00EE3925"/>
    <w:pPr>
      <w:numPr>
        <w:ilvl w:val="1"/>
        <w:numId w:val="11"/>
      </w:numPr>
    </w:pPr>
  </w:style>
  <w:style w:type="paragraph" w:customStyle="1" w:styleId="Nagwek31">
    <w:name w:val="Nagłówek 31"/>
    <w:basedOn w:val="Normalny"/>
    <w:rsid w:val="00EE3925"/>
    <w:pPr>
      <w:numPr>
        <w:ilvl w:val="2"/>
        <w:numId w:val="11"/>
      </w:numPr>
    </w:pPr>
  </w:style>
  <w:style w:type="paragraph" w:customStyle="1" w:styleId="Nagwek41">
    <w:name w:val="Nagłówek 41"/>
    <w:basedOn w:val="Normalny"/>
    <w:rsid w:val="00EE3925"/>
    <w:pPr>
      <w:numPr>
        <w:ilvl w:val="3"/>
        <w:numId w:val="11"/>
      </w:numPr>
    </w:pPr>
  </w:style>
  <w:style w:type="paragraph" w:customStyle="1" w:styleId="Nagwek51">
    <w:name w:val="Nagłówek 51"/>
    <w:basedOn w:val="Normalny"/>
    <w:rsid w:val="00EE3925"/>
    <w:pPr>
      <w:numPr>
        <w:ilvl w:val="4"/>
        <w:numId w:val="11"/>
      </w:numPr>
    </w:pPr>
  </w:style>
  <w:style w:type="paragraph" w:customStyle="1" w:styleId="Nagwek61">
    <w:name w:val="Nagłówek 61"/>
    <w:basedOn w:val="Normalny"/>
    <w:rsid w:val="00EE3925"/>
    <w:pPr>
      <w:numPr>
        <w:ilvl w:val="5"/>
        <w:numId w:val="11"/>
      </w:numPr>
    </w:pPr>
  </w:style>
  <w:style w:type="paragraph" w:customStyle="1" w:styleId="Nagwek71">
    <w:name w:val="Nagłówek 71"/>
    <w:basedOn w:val="Normalny"/>
    <w:rsid w:val="00EE3925"/>
    <w:pPr>
      <w:numPr>
        <w:ilvl w:val="6"/>
        <w:numId w:val="11"/>
      </w:numPr>
    </w:pPr>
  </w:style>
  <w:style w:type="paragraph" w:customStyle="1" w:styleId="Nagwek81">
    <w:name w:val="Nagłówek 81"/>
    <w:basedOn w:val="Normalny"/>
    <w:rsid w:val="00EE3925"/>
    <w:pPr>
      <w:numPr>
        <w:ilvl w:val="7"/>
        <w:numId w:val="11"/>
      </w:numPr>
    </w:pPr>
  </w:style>
  <w:style w:type="paragraph" w:customStyle="1" w:styleId="Nagwek91">
    <w:name w:val="Nagłówek 91"/>
    <w:basedOn w:val="Normalny"/>
    <w:rsid w:val="00EE3925"/>
    <w:pPr>
      <w:numPr>
        <w:ilvl w:val="8"/>
        <w:numId w:val="11"/>
      </w:numPr>
    </w:pPr>
  </w:style>
  <w:style w:type="paragraph" w:customStyle="1" w:styleId="RP1">
    <w:name w:val="RP 1"/>
    <w:basedOn w:val="Nagwek1"/>
    <w:link w:val="RP1Znak"/>
    <w:qFormat/>
    <w:rsid w:val="00827F66"/>
    <w:pPr>
      <w:numPr>
        <w:numId w:val="13"/>
      </w:numPr>
      <w:spacing w:before="120" w:after="120"/>
    </w:pPr>
    <w:rPr>
      <w:b/>
      <w:sz w:val="32"/>
    </w:rPr>
  </w:style>
  <w:style w:type="paragraph" w:customStyle="1" w:styleId="RP11">
    <w:name w:val="RP 1.1"/>
    <w:basedOn w:val="Normalny"/>
    <w:link w:val="RP11Znak"/>
    <w:qFormat/>
    <w:rsid w:val="005E0221"/>
    <w:pPr>
      <w:numPr>
        <w:ilvl w:val="1"/>
        <w:numId w:val="13"/>
      </w:numPr>
      <w:tabs>
        <w:tab w:val="left" w:pos="567"/>
      </w:tabs>
    </w:pPr>
    <w:rPr>
      <w:b/>
      <w:sz w:val="28"/>
      <w:szCs w:val="28"/>
    </w:rPr>
  </w:style>
  <w:style w:type="character" w:customStyle="1" w:styleId="Heading1Znak">
    <w:name w:val="Heading 1 Znak"/>
    <w:link w:val="Nagwek12"/>
    <w:rsid w:val="003E4557"/>
    <w:rPr>
      <w:b/>
      <w:sz w:val="32"/>
      <w:szCs w:val="32"/>
      <w:lang w:eastAsia="en-US"/>
    </w:rPr>
  </w:style>
  <w:style w:type="character" w:customStyle="1" w:styleId="RP1Znak">
    <w:name w:val="RP 1 Znak"/>
    <w:link w:val="RP1"/>
    <w:rsid w:val="00827F66"/>
    <w:rPr>
      <w:rFonts w:eastAsia="Times New Roman"/>
      <w:b/>
      <w:bCs/>
      <w:snapToGrid w:val="0"/>
      <w:color w:val="000000"/>
      <w:sz w:val="32"/>
      <w:szCs w:val="28"/>
      <w:lang w:val="x-none" w:eastAsia="ar-SA"/>
    </w:rPr>
  </w:style>
  <w:style w:type="paragraph" w:customStyle="1" w:styleId="RP111">
    <w:name w:val="RP 1.1.1"/>
    <w:basedOn w:val="RP11"/>
    <w:link w:val="RP111Znak"/>
    <w:qFormat/>
    <w:rsid w:val="0014261D"/>
    <w:pPr>
      <w:numPr>
        <w:ilvl w:val="2"/>
      </w:numPr>
      <w:ind w:left="709" w:hanging="709"/>
    </w:pPr>
    <w:rPr>
      <w:b w:val="0"/>
      <w:sz w:val="24"/>
    </w:rPr>
  </w:style>
  <w:style w:type="character" w:customStyle="1" w:styleId="RP11Znak">
    <w:name w:val="RP 1.1 Znak"/>
    <w:link w:val="RP11"/>
    <w:rsid w:val="005E0221"/>
    <w:rPr>
      <w:b/>
      <w:sz w:val="28"/>
      <w:szCs w:val="28"/>
      <w:lang w:eastAsia="en-US"/>
    </w:rPr>
  </w:style>
  <w:style w:type="paragraph" w:customStyle="1" w:styleId="RP1111">
    <w:name w:val="RP 1.1.1.1"/>
    <w:basedOn w:val="RP111"/>
    <w:link w:val="RP1111Znak"/>
    <w:qFormat/>
    <w:rsid w:val="0014261D"/>
    <w:pPr>
      <w:numPr>
        <w:ilvl w:val="3"/>
      </w:numPr>
      <w:ind w:left="1134" w:hanging="1134"/>
    </w:pPr>
  </w:style>
  <w:style w:type="character" w:customStyle="1" w:styleId="RP111Znak">
    <w:name w:val="RP 1.1.1 Znak"/>
    <w:link w:val="RP111"/>
    <w:rsid w:val="0014261D"/>
    <w:rPr>
      <w:sz w:val="24"/>
      <w:szCs w:val="28"/>
      <w:lang w:eastAsia="en-US"/>
    </w:rPr>
  </w:style>
  <w:style w:type="character" w:customStyle="1" w:styleId="RP1111Znak">
    <w:name w:val="RP 1.1.1.1 Znak"/>
    <w:link w:val="RP1111"/>
    <w:rsid w:val="0014261D"/>
    <w:rPr>
      <w:sz w:val="24"/>
      <w:szCs w:val="28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rsid w:val="008163DD"/>
    <w:pPr>
      <w:spacing w:after="60"/>
      <w:jc w:val="center"/>
      <w:outlineLvl w:val="1"/>
    </w:pPr>
    <w:rPr>
      <w:rFonts w:ascii="Cambria" w:eastAsia="Times New Roman" w:hAnsi="Cambria"/>
      <w:szCs w:val="24"/>
    </w:rPr>
  </w:style>
  <w:style w:type="character" w:customStyle="1" w:styleId="PodtytuZnak">
    <w:name w:val="Podtytuł Znak"/>
    <w:link w:val="Podtytu"/>
    <w:uiPriority w:val="11"/>
    <w:rsid w:val="008163DD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RPbrananagwek">
    <w:name w:val="RP branża nagłówek"/>
    <w:basedOn w:val="Nagwek"/>
    <w:link w:val="RPbrananagwekZnak"/>
    <w:qFormat/>
    <w:rsid w:val="001C54F2"/>
    <w:pPr>
      <w:spacing w:line="240" w:lineRule="auto"/>
      <w:jc w:val="center"/>
    </w:pPr>
    <w:rPr>
      <w:rFonts w:cs="Tahoma"/>
      <w:b/>
      <w:sz w:val="32"/>
      <w:szCs w:val="32"/>
      <w:lang w:val="pl-PL" w:eastAsia="en-US"/>
    </w:rPr>
  </w:style>
  <w:style w:type="character" w:customStyle="1" w:styleId="RPbrananagwekZnak">
    <w:name w:val="RP branża nagłówek Znak"/>
    <w:link w:val="RPbrananagwek"/>
    <w:rsid w:val="001C54F2"/>
    <w:rPr>
      <w:rFonts w:cs="Tahoma"/>
      <w:b/>
      <w:sz w:val="32"/>
      <w:szCs w:val="32"/>
      <w:lang w:eastAsia="en-US"/>
    </w:rPr>
  </w:style>
  <w:style w:type="character" w:customStyle="1" w:styleId="h2">
    <w:name w:val="h2"/>
    <w:rsid w:val="00903788"/>
  </w:style>
  <w:style w:type="character" w:customStyle="1" w:styleId="h1">
    <w:name w:val="h1"/>
    <w:rsid w:val="00903788"/>
  </w:style>
  <w:style w:type="paragraph" w:customStyle="1" w:styleId="Style1">
    <w:name w:val="Style1"/>
    <w:basedOn w:val="Normalny"/>
    <w:rsid w:val="00D47365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FontStyle11">
    <w:name w:val="Font Style11"/>
    <w:rsid w:val="00D47365"/>
    <w:rPr>
      <w:rFonts w:ascii="Arial" w:hAnsi="Arial" w:cs="Arial"/>
      <w:b/>
      <w:bCs/>
      <w:sz w:val="28"/>
      <w:szCs w:val="28"/>
    </w:rPr>
  </w:style>
  <w:style w:type="numbering" w:customStyle="1" w:styleId="ALLPLANSTYL">
    <w:name w:val="ALLPLAN_STYL"/>
    <w:uiPriority w:val="99"/>
    <w:rsid w:val="004F4D16"/>
    <w:pPr>
      <w:numPr>
        <w:numId w:val="18"/>
      </w:numPr>
    </w:pPr>
  </w:style>
  <w:style w:type="paragraph" w:customStyle="1" w:styleId="ALL1">
    <w:name w:val="ALL 1"/>
    <w:basedOn w:val="Normalny"/>
    <w:qFormat/>
    <w:rsid w:val="004F4D16"/>
    <w:pPr>
      <w:numPr>
        <w:numId w:val="19"/>
      </w:numPr>
      <w:spacing w:after="120" w:line="259" w:lineRule="auto"/>
      <w:ind w:left="0" w:firstLine="0"/>
      <w:outlineLvl w:val="0"/>
    </w:pPr>
    <w:rPr>
      <w:rFonts w:asciiTheme="minorHAnsi" w:eastAsiaTheme="minorHAnsi" w:hAnsiTheme="minorHAnsi" w:cstheme="minorBidi"/>
      <w:b/>
      <w:sz w:val="28"/>
    </w:rPr>
  </w:style>
  <w:style w:type="paragraph" w:customStyle="1" w:styleId="ALL11">
    <w:name w:val="ALL 1.1."/>
    <w:basedOn w:val="Normalny"/>
    <w:link w:val="ALL11Znak"/>
    <w:qFormat/>
    <w:rsid w:val="004F4D16"/>
    <w:pPr>
      <w:numPr>
        <w:ilvl w:val="1"/>
        <w:numId w:val="19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paragraph" w:customStyle="1" w:styleId="ALL111">
    <w:name w:val="ALL 1.1.1."/>
    <w:basedOn w:val="Normalny"/>
    <w:link w:val="ALL111Znak"/>
    <w:qFormat/>
    <w:rsid w:val="004F4D16"/>
    <w:pPr>
      <w:numPr>
        <w:ilvl w:val="2"/>
        <w:numId w:val="19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paragraph" w:customStyle="1" w:styleId="ALL1111">
    <w:name w:val="ALL 1.1.1.1."/>
    <w:basedOn w:val="Normalny"/>
    <w:qFormat/>
    <w:rsid w:val="004F4D16"/>
    <w:pPr>
      <w:numPr>
        <w:ilvl w:val="3"/>
        <w:numId w:val="19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character" w:customStyle="1" w:styleId="ALL111Znak">
    <w:name w:val="ALL 1.1.1. Znak"/>
    <w:basedOn w:val="Domylnaczcionkaakapitu"/>
    <w:link w:val="ALL111"/>
    <w:rsid w:val="004F4D16"/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ALL11111">
    <w:name w:val="ALL 1.1.1.1.1."/>
    <w:basedOn w:val="Normalny"/>
    <w:qFormat/>
    <w:rsid w:val="004F4D16"/>
    <w:pPr>
      <w:numPr>
        <w:ilvl w:val="4"/>
        <w:numId w:val="19"/>
      </w:numPr>
      <w:spacing w:after="120" w:line="259" w:lineRule="auto"/>
    </w:pPr>
    <w:rPr>
      <w:rFonts w:asciiTheme="minorHAnsi" w:eastAsiaTheme="minorHAnsi" w:hAnsiTheme="minorHAnsi" w:cstheme="minorBidi"/>
      <w:b/>
    </w:rPr>
  </w:style>
  <w:style w:type="character" w:customStyle="1" w:styleId="ALL11Znak">
    <w:name w:val="ALL 1.1. Znak"/>
    <w:basedOn w:val="Domylnaczcionkaakapitu"/>
    <w:link w:val="ALL11"/>
    <w:rsid w:val="00FA674F"/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E5C41"/>
    <w:rPr>
      <w:sz w:val="24"/>
      <w:szCs w:val="22"/>
      <w:lang w:eastAsia="en-US"/>
    </w:rPr>
  </w:style>
  <w:style w:type="character" w:customStyle="1" w:styleId="fontstyle01">
    <w:name w:val="fontstyle01"/>
    <w:basedOn w:val="Domylnaczcionkaakapitu"/>
    <w:rsid w:val="00F21BA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DD7E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B11">
    <w:name w:val="TB 1.1"/>
    <w:basedOn w:val="Normalny"/>
    <w:link w:val="TB11Char"/>
    <w:qFormat/>
    <w:rsid w:val="0055187F"/>
    <w:pPr>
      <w:tabs>
        <w:tab w:val="left" w:pos="567"/>
      </w:tabs>
      <w:ind w:left="792" w:hanging="432"/>
    </w:pPr>
    <w:rPr>
      <w:b/>
      <w:szCs w:val="28"/>
    </w:rPr>
  </w:style>
  <w:style w:type="paragraph" w:customStyle="1" w:styleId="TB111">
    <w:name w:val="TB 1.1.1"/>
    <w:basedOn w:val="TB11"/>
    <w:qFormat/>
    <w:rsid w:val="0055187F"/>
  </w:style>
  <w:style w:type="character" w:customStyle="1" w:styleId="TB11Char">
    <w:name w:val="TB 1.1 Char"/>
    <w:link w:val="TB11"/>
    <w:rsid w:val="0055187F"/>
    <w:rPr>
      <w:b/>
      <w:sz w:val="22"/>
      <w:szCs w:val="28"/>
      <w:lang w:eastAsia="en-US"/>
    </w:rPr>
  </w:style>
  <w:style w:type="paragraph" w:customStyle="1" w:styleId="TB1111">
    <w:name w:val="TB 1.1.1.1"/>
    <w:basedOn w:val="TB111"/>
    <w:qFormat/>
    <w:rsid w:val="0055187F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0BC5F-9D82-4B30-96E8-84F72F1B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2264</Words>
  <Characters>13586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goska</dc:creator>
  <cp:keywords/>
  <cp:lastModifiedBy>Paweł Nalewajski</cp:lastModifiedBy>
  <cp:revision>12</cp:revision>
  <cp:lastPrinted>2022-03-30T09:08:00Z</cp:lastPrinted>
  <dcterms:created xsi:type="dcterms:W3CDTF">2021-10-28T16:33:00Z</dcterms:created>
  <dcterms:modified xsi:type="dcterms:W3CDTF">2022-03-30T09:08:00Z</dcterms:modified>
</cp:coreProperties>
</file>